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B6C" w:rsidRPr="00065852" w:rsidRDefault="00AE6B6C" w:rsidP="00AE6B6C">
      <w:pPr>
        <w:spacing w:after="0" w:line="240" w:lineRule="auto"/>
        <w:jc w:val="center"/>
        <w:rPr>
          <w:rFonts w:ascii="Times New Roman" w:hAnsi="Times New Roman" w:cs="Times New Roman"/>
          <w:sz w:val="28"/>
          <w:szCs w:val="28"/>
        </w:rPr>
      </w:pPr>
      <w:r w:rsidRPr="00065852">
        <w:rPr>
          <w:rFonts w:ascii="Times New Roman" w:hAnsi="Times New Roman" w:cs="Times New Roman"/>
          <w:sz w:val="28"/>
          <w:szCs w:val="28"/>
        </w:rPr>
        <w:t>филиал муниципального  бюджетного  общеобразовательного  учреждения</w:t>
      </w:r>
    </w:p>
    <w:p w:rsidR="00AE6B6C" w:rsidRPr="00065852" w:rsidRDefault="00AE6B6C" w:rsidP="00AE6B6C">
      <w:pPr>
        <w:spacing w:after="0" w:line="240" w:lineRule="auto"/>
        <w:jc w:val="center"/>
        <w:rPr>
          <w:rFonts w:ascii="Times New Roman" w:hAnsi="Times New Roman" w:cs="Times New Roman"/>
          <w:sz w:val="28"/>
          <w:szCs w:val="28"/>
        </w:rPr>
      </w:pPr>
      <w:r w:rsidRPr="00065852">
        <w:rPr>
          <w:rFonts w:ascii="Times New Roman" w:hAnsi="Times New Roman" w:cs="Times New Roman"/>
          <w:sz w:val="28"/>
          <w:szCs w:val="28"/>
        </w:rPr>
        <w:t xml:space="preserve">средняя   общеобразовательная школа </w:t>
      </w:r>
      <w:proofErr w:type="spellStart"/>
      <w:r w:rsidRPr="00065852">
        <w:rPr>
          <w:rFonts w:ascii="Times New Roman" w:hAnsi="Times New Roman" w:cs="Times New Roman"/>
          <w:sz w:val="28"/>
          <w:szCs w:val="28"/>
        </w:rPr>
        <w:t>с</w:t>
      </w:r>
      <w:proofErr w:type="gramStart"/>
      <w:r w:rsidRPr="00065852">
        <w:rPr>
          <w:rFonts w:ascii="Times New Roman" w:hAnsi="Times New Roman" w:cs="Times New Roman"/>
          <w:sz w:val="28"/>
          <w:szCs w:val="28"/>
        </w:rPr>
        <w:t>.Р</w:t>
      </w:r>
      <w:proofErr w:type="gramEnd"/>
      <w:r w:rsidRPr="00065852">
        <w:rPr>
          <w:rFonts w:ascii="Times New Roman" w:hAnsi="Times New Roman" w:cs="Times New Roman"/>
          <w:sz w:val="28"/>
          <w:szCs w:val="28"/>
        </w:rPr>
        <w:t>саево</w:t>
      </w:r>
      <w:proofErr w:type="spellEnd"/>
      <w:r w:rsidRPr="00065852">
        <w:rPr>
          <w:rFonts w:ascii="Times New Roman" w:hAnsi="Times New Roman" w:cs="Times New Roman"/>
          <w:sz w:val="28"/>
          <w:szCs w:val="28"/>
        </w:rPr>
        <w:t xml:space="preserve"> муниципального района </w:t>
      </w:r>
    </w:p>
    <w:p w:rsidR="00AE6B6C" w:rsidRPr="00065852" w:rsidRDefault="00AE6B6C" w:rsidP="00AE6B6C">
      <w:pPr>
        <w:spacing w:after="0" w:line="240" w:lineRule="auto"/>
        <w:jc w:val="center"/>
        <w:rPr>
          <w:rFonts w:ascii="Times New Roman" w:hAnsi="Times New Roman" w:cs="Times New Roman"/>
          <w:sz w:val="28"/>
          <w:szCs w:val="28"/>
        </w:rPr>
      </w:pPr>
      <w:proofErr w:type="spellStart"/>
      <w:r w:rsidRPr="00065852">
        <w:rPr>
          <w:rFonts w:ascii="Times New Roman" w:hAnsi="Times New Roman" w:cs="Times New Roman"/>
          <w:sz w:val="28"/>
          <w:szCs w:val="28"/>
        </w:rPr>
        <w:t>Илишевский</w:t>
      </w:r>
      <w:proofErr w:type="spellEnd"/>
      <w:r w:rsidRPr="00065852">
        <w:rPr>
          <w:rFonts w:ascii="Times New Roman" w:hAnsi="Times New Roman" w:cs="Times New Roman"/>
          <w:sz w:val="28"/>
          <w:szCs w:val="28"/>
        </w:rPr>
        <w:t xml:space="preserve"> район Республики Башкортостан</w:t>
      </w:r>
    </w:p>
    <w:p w:rsidR="00AE6B6C" w:rsidRPr="00065852" w:rsidRDefault="00AE6B6C" w:rsidP="00AE6B6C">
      <w:pPr>
        <w:tabs>
          <w:tab w:val="left" w:pos="1050"/>
          <w:tab w:val="center" w:pos="7285"/>
        </w:tabs>
        <w:spacing w:after="0" w:line="240" w:lineRule="auto"/>
        <w:rPr>
          <w:rFonts w:ascii="Times New Roman" w:hAnsi="Times New Roman" w:cs="Times New Roman"/>
          <w:sz w:val="28"/>
          <w:szCs w:val="28"/>
        </w:rPr>
      </w:pPr>
      <w:r w:rsidRPr="00065852">
        <w:rPr>
          <w:rFonts w:ascii="Times New Roman" w:hAnsi="Times New Roman" w:cs="Times New Roman"/>
          <w:sz w:val="28"/>
          <w:szCs w:val="28"/>
        </w:rPr>
        <w:tab/>
      </w:r>
      <w:r w:rsidRPr="00065852">
        <w:rPr>
          <w:rFonts w:ascii="Times New Roman" w:hAnsi="Times New Roman" w:cs="Times New Roman"/>
          <w:sz w:val="28"/>
          <w:szCs w:val="28"/>
        </w:rPr>
        <w:tab/>
        <w:t xml:space="preserve">основная общеобразовательная школа </w:t>
      </w:r>
      <w:proofErr w:type="spellStart"/>
      <w:r w:rsidRPr="00065852">
        <w:rPr>
          <w:rFonts w:ascii="Times New Roman" w:hAnsi="Times New Roman" w:cs="Times New Roman"/>
          <w:sz w:val="28"/>
          <w:szCs w:val="28"/>
        </w:rPr>
        <w:t>с</w:t>
      </w:r>
      <w:proofErr w:type="gramStart"/>
      <w:r w:rsidRPr="00065852">
        <w:rPr>
          <w:rFonts w:ascii="Times New Roman" w:hAnsi="Times New Roman" w:cs="Times New Roman"/>
          <w:sz w:val="28"/>
          <w:szCs w:val="28"/>
        </w:rPr>
        <w:t>.У</w:t>
      </w:r>
      <w:proofErr w:type="gramEnd"/>
      <w:r w:rsidRPr="00065852">
        <w:rPr>
          <w:rFonts w:ascii="Times New Roman" w:hAnsi="Times New Roman" w:cs="Times New Roman"/>
          <w:sz w:val="28"/>
          <w:szCs w:val="28"/>
        </w:rPr>
        <w:t>рметово</w:t>
      </w:r>
      <w:proofErr w:type="spellEnd"/>
    </w:p>
    <w:p w:rsidR="00AE6B6C" w:rsidRPr="00065852" w:rsidRDefault="00AE6B6C" w:rsidP="00AE6B6C">
      <w:pPr>
        <w:ind w:left="-567" w:right="-426" w:firstLine="567"/>
        <w:jc w:val="center"/>
        <w:rPr>
          <w:rFonts w:ascii="Times New Roman" w:hAnsi="Times New Roman" w:cs="Times New Roman"/>
        </w:rPr>
      </w:pPr>
    </w:p>
    <w:tbl>
      <w:tblPr>
        <w:tblpPr w:leftFromText="180" w:rightFromText="180" w:bottomFromText="200" w:vertAnchor="text" w:horzAnchor="margin" w:tblpXSpec="center" w:tblpY="350"/>
        <w:tblW w:w="4389" w:type="pct"/>
        <w:tblLook w:val="01E0" w:firstRow="1" w:lastRow="1" w:firstColumn="1" w:lastColumn="1" w:noHBand="0" w:noVBand="0"/>
      </w:tblPr>
      <w:tblGrid>
        <w:gridCol w:w="3946"/>
        <w:gridCol w:w="4631"/>
        <w:gridCol w:w="4402"/>
      </w:tblGrid>
      <w:tr w:rsidR="00AE6B6C" w:rsidRPr="00065852" w:rsidTr="00843F0D">
        <w:trPr>
          <w:trHeight w:val="1436"/>
        </w:trPr>
        <w:tc>
          <w:tcPr>
            <w:tcW w:w="1520" w:type="pct"/>
          </w:tcPr>
          <w:p w:rsidR="00AE6B6C" w:rsidRPr="00065852" w:rsidRDefault="00AE6B6C" w:rsidP="00843F0D">
            <w:pPr>
              <w:tabs>
                <w:tab w:val="left" w:pos="9288"/>
              </w:tabs>
              <w:spacing w:after="0"/>
              <w:rPr>
                <w:rFonts w:ascii="Times New Roman" w:hAnsi="Times New Roman" w:cs="Times New Roman"/>
                <w:sz w:val="24"/>
                <w:szCs w:val="24"/>
              </w:rPr>
            </w:pPr>
            <w:r w:rsidRPr="00065852">
              <w:rPr>
                <w:rFonts w:ascii="Times New Roman" w:hAnsi="Times New Roman" w:cs="Times New Roman"/>
                <w:sz w:val="24"/>
                <w:szCs w:val="24"/>
              </w:rPr>
              <w:t>«Рассмотрено»</w:t>
            </w:r>
          </w:p>
          <w:p w:rsidR="00AE6B6C" w:rsidRPr="00065852" w:rsidRDefault="00AE6B6C" w:rsidP="00843F0D">
            <w:pPr>
              <w:tabs>
                <w:tab w:val="left" w:pos="9288"/>
              </w:tabs>
              <w:spacing w:after="0"/>
              <w:jc w:val="both"/>
              <w:rPr>
                <w:rFonts w:ascii="Times New Roman" w:hAnsi="Times New Roman" w:cs="Times New Roman"/>
                <w:sz w:val="24"/>
                <w:szCs w:val="24"/>
              </w:rPr>
            </w:pPr>
            <w:r w:rsidRPr="00065852">
              <w:rPr>
                <w:rFonts w:ascii="Times New Roman" w:hAnsi="Times New Roman" w:cs="Times New Roman"/>
                <w:sz w:val="24"/>
                <w:szCs w:val="24"/>
              </w:rPr>
              <w:t xml:space="preserve">Руководитель ШМО </w:t>
            </w:r>
            <w:r w:rsidRPr="00065852">
              <w:rPr>
                <w:rFonts w:ascii="Times New Roman" w:hAnsi="Times New Roman" w:cs="Times New Roman"/>
                <w:spacing w:val="-1"/>
                <w:sz w:val="24"/>
                <w:szCs w:val="24"/>
              </w:rPr>
              <w:t xml:space="preserve"> </w:t>
            </w:r>
          </w:p>
          <w:p w:rsidR="00AE6B6C" w:rsidRPr="00065852" w:rsidRDefault="00AE6B6C" w:rsidP="00843F0D">
            <w:pPr>
              <w:tabs>
                <w:tab w:val="left" w:pos="9288"/>
              </w:tabs>
              <w:spacing w:after="0"/>
              <w:jc w:val="both"/>
              <w:rPr>
                <w:rFonts w:ascii="Times New Roman" w:hAnsi="Times New Roman" w:cs="Times New Roman"/>
                <w:sz w:val="24"/>
                <w:szCs w:val="24"/>
              </w:rPr>
            </w:pPr>
            <w:r w:rsidRPr="00065852">
              <w:rPr>
                <w:rFonts w:ascii="Times New Roman" w:hAnsi="Times New Roman" w:cs="Times New Roman"/>
                <w:sz w:val="24"/>
                <w:szCs w:val="24"/>
              </w:rPr>
              <w:t xml:space="preserve">________ </w:t>
            </w:r>
            <w:proofErr w:type="spellStart"/>
            <w:r w:rsidRPr="00065852">
              <w:rPr>
                <w:rFonts w:ascii="Times New Roman" w:hAnsi="Times New Roman" w:cs="Times New Roman"/>
                <w:sz w:val="24"/>
                <w:szCs w:val="24"/>
              </w:rPr>
              <w:t>Фаршатова</w:t>
            </w:r>
            <w:proofErr w:type="spellEnd"/>
            <w:r w:rsidRPr="00065852">
              <w:rPr>
                <w:rFonts w:ascii="Times New Roman" w:hAnsi="Times New Roman" w:cs="Times New Roman"/>
                <w:sz w:val="24"/>
                <w:szCs w:val="24"/>
              </w:rPr>
              <w:t xml:space="preserve"> М.М.</w:t>
            </w:r>
          </w:p>
          <w:p w:rsidR="00AE6B6C" w:rsidRPr="00065852" w:rsidRDefault="00AE6B6C" w:rsidP="00843F0D">
            <w:pPr>
              <w:tabs>
                <w:tab w:val="left" w:pos="9288"/>
              </w:tabs>
              <w:spacing w:after="0"/>
              <w:jc w:val="both"/>
              <w:rPr>
                <w:rFonts w:ascii="Times New Roman" w:hAnsi="Times New Roman" w:cs="Times New Roman"/>
                <w:sz w:val="24"/>
                <w:szCs w:val="24"/>
              </w:rPr>
            </w:pPr>
            <w:r w:rsidRPr="00065852">
              <w:rPr>
                <w:rFonts w:ascii="Times New Roman" w:hAnsi="Times New Roman" w:cs="Times New Roman"/>
                <w:sz w:val="24"/>
                <w:szCs w:val="24"/>
              </w:rPr>
              <w:t>Протокол № __</w:t>
            </w:r>
            <w:r>
              <w:rPr>
                <w:rFonts w:ascii="Times New Roman" w:hAnsi="Times New Roman" w:cs="Times New Roman"/>
                <w:sz w:val="24"/>
                <w:szCs w:val="24"/>
                <w:u w:val="single"/>
              </w:rPr>
              <w:t>2</w:t>
            </w:r>
            <w:r w:rsidRPr="00065852">
              <w:rPr>
                <w:rFonts w:ascii="Times New Roman" w:hAnsi="Times New Roman" w:cs="Times New Roman"/>
                <w:sz w:val="24"/>
                <w:szCs w:val="24"/>
              </w:rPr>
              <w:t xml:space="preserve"> </w:t>
            </w:r>
            <w:proofErr w:type="gramStart"/>
            <w:r w:rsidRPr="00065852">
              <w:rPr>
                <w:rFonts w:ascii="Times New Roman" w:hAnsi="Times New Roman" w:cs="Times New Roman"/>
                <w:sz w:val="24"/>
                <w:szCs w:val="24"/>
              </w:rPr>
              <w:t>от</w:t>
            </w:r>
            <w:proofErr w:type="gramEnd"/>
          </w:p>
          <w:p w:rsidR="00AE6B6C" w:rsidRPr="00065852" w:rsidRDefault="00AE6B6C" w:rsidP="00843F0D">
            <w:pPr>
              <w:tabs>
                <w:tab w:val="left" w:pos="9288"/>
              </w:tabs>
              <w:spacing w:after="0"/>
              <w:jc w:val="both"/>
              <w:rPr>
                <w:rFonts w:ascii="Times New Roman" w:hAnsi="Times New Roman" w:cs="Times New Roman"/>
                <w:sz w:val="24"/>
                <w:szCs w:val="24"/>
              </w:rPr>
            </w:pPr>
            <w:r w:rsidRPr="00065852">
              <w:rPr>
                <w:rFonts w:ascii="Times New Roman" w:hAnsi="Times New Roman" w:cs="Times New Roman"/>
                <w:sz w:val="24"/>
                <w:szCs w:val="24"/>
              </w:rPr>
              <w:t>_</w:t>
            </w:r>
            <w:r>
              <w:rPr>
                <w:rFonts w:ascii="Times New Roman" w:hAnsi="Times New Roman" w:cs="Times New Roman"/>
                <w:sz w:val="24"/>
                <w:szCs w:val="24"/>
                <w:u w:val="single"/>
              </w:rPr>
              <w:t xml:space="preserve">26  </w:t>
            </w:r>
            <w:r w:rsidRPr="00065852">
              <w:rPr>
                <w:rFonts w:ascii="Times New Roman" w:hAnsi="Times New Roman" w:cs="Times New Roman"/>
                <w:sz w:val="24"/>
                <w:szCs w:val="24"/>
                <w:u w:val="single"/>
              </w:rPr>
              <w:t>августа</w:t>
            </w:r>
            <w:r>
              <w:rPr>
                <w:rFonts w:ascii="Times New Roman" w:hAnsi="Times New Roman" w:cs="Times New Roman"/>
                <w:sz w:val="24"/>
                <w:szCs w:val="24"/>
              </w:rPr>
              <w:t>_ 2023</w:t>
            </w:r>
            <w:r w:rsidRPr="00065852">
              <w:rPr>
                <w:rFonts w:ascii="Times New Roman" w:hAnsi="Times New Roman" w:cs="Times New Roman"/>
                <w:sz w:val="24"/>
                <w:szCs w:val="24"/>
              </w:rPr>
              <w:t xml:space="preserve"> г.</w:t>
            </w:r>
          </w:p>
          <w:p w:rsidR="00AE6B6C" w:rsidRPr="00065852" w:rsidRDefault="00AE6B6C" w:rsidP="00843F0D">
            <w:pPr>
              <w:tabs>
                <w:tab w:val="left" w:pos="9288"/>
              </w:tabs>
              <w:spacing w:after="0"/>
              <w:jc w:val="center"/>
              <w:rPr>
                <w:rFonts w:ascii="Times New Roman" w:hAnsi="Times New Roman" w:cs="Times New Roman"/>
                <w:sz w:val="24"/>
                <w:szCs w:val="24"/>
              </w:rPr>
            </w:pPr>
          </w:p>
        </w:tc>
        <w:tc>
          <w:tcPr>
            <w:tcW w:w="1784" w:type="pct"/>
          </w:tcPr>
          <w:p w:rsidR="00AE6B6C" w:rsidRPr="00065852" w:rsidRDefault="00AE6B6C" w:rsidP="00843F0D">
            <w:pPr>
              <w:tabs>
                <w:tab w:val="left" w:pos="9288"/>
              </w:tabs>
              <w:spacing w:after="0"/>
              <w:rPr>
                <w:rFonts w:ascii="Times New Roman" w:hAnsi="Times New Roman" w:cs="Times New Roman"/>
                <w:sz w:val="24"/>
                <w:szCs w:val="24"/>
              </w:rPr>
            </w:pPr>
            <w:r w:rsidRPr="00065852">
              <w:rPr>
                <w:rFonts w:ascii="Times New Roman" w:hAnsi="Times New Roman" w:cs="Times New Roman"/>
                <w:sz w:val="24"/>
                <w:szCs w:val="24"/>
                <w:lang w:val="ba-RU"/>
              </w:rPr>
              <w:t xml:space="preserve">           </w:t>
            </w:r>
            <w:r w:rsidRPr="00065852">
              <w:rPr>
                <w:rFonts w:ascii="Times New Roman" w:hAnsi="Times New Roman" w:cs="Times New Roman"/>
                <w:sz w:val="24"/>
                <w:szCs w:val="24"/>
              </w:rPr>
              <w:t>«Согласовано»</w:t>
            </w:r>
          </w:p>
          <w:p w:rsidR="00AE6B6C" w:rsidRPr="00065852" w:rsidRDefault="00AE6B6C" w:rsidP="00843F0D">
            <w:pPr>
              <w:tabs>
                <w:tab w:val="left" w:pos="9288"/>
              </w:tabs>
              <w:spacing w:after="0"/>
              <w:jc w:val="both"/>
              <w:rPr>
                <w:rFonts w:ascii="Times New Roman" w:hAnsi="Times New Roman" w:cs="Times New Roman"/>
                <w:sz w:val="24"/>
                <w:szCs w:val="24"/>
              </w:rPr>
            </w:pPr>
            <w:r w:rsidRPr="00065852">
              <w:rPr>
                <w:rFonts w:ascii="Times New Roman" w:hAnsi="Times New Roman" w:cs="Times New Roman"/>
                <w:sz w:val="24"/>
                <w:szCs w:val="24"/>
              </w:rPr>
              <w:t>Заместитель директора по УВР</w:t>
            </w:r>
          </w:p>
          <w:p w:rsidR="00AE6B6C" w:rsidRPr="00065852" w:rsidRDefault="00AE6B6C" w:rsidP="00843F0D">
            <w:pPr>
              <w:tabs>
                <w:tab w:val="left" w:pos="9288"/>
              </w:tabs>
              <w:spacing w:after="0"/>
              <w:jc w:val="both"/>
              <w:rPr>
                <w:rFonts w:ascii="Times New Roman" w:hAnsi="Times New Roman" w:cs="Times New Roman"/>
                <w:sz w:val="24"/>
                <w:szCs w:val="24"/>
              </w:rPr>
            </w:pPr>
            <w:r w:rsidRPr="00065852">
              <w:rPr>
                <w:rFonts w:ascii="Times New Roman" w:hAnsi="Times New Roman" w:cs="Times New Roman"/>
                <w:sz w:val="24"/>
                <w:szCs w:val="24"/>
              </w:rPr>
              <w:t xml:space="preserve">__________ </w:t>
            </w:r>
            <w:proofErr w:type="spellStart"/>
            <w:r w:rsidRPr="00065852">
              <w:rPr>
                <w:rFonts w:ascii="Times New Roman" w:hAnsi="Times New Roman" w:cs="Times New Roman"/>
                <w:sz w:val="24"/>
                <w:szCs w:val="24"/>
              </w:rPr>
              <w:t>Шайдуллина</w:t>
            </w:r>
            <w:proofErr w:type="spellEnd"/>
            <w:r w:rsidRPr="00065852">
              <w:rPr>
                <w:rFonts w:ascii="Times New Roman" w:hAnsi="Times New Roman" w:cs="Times New Roman"/>
                <w:sz w:val="24"/>
                <w:szCs w:val="24"/>
              </w:rPr>
              <w:t xml:space="preserve"> Л.Р.</w:t>
            </w:r>
          </w:p>
          <w:p w:rsidR="00AE6B6C" w:rsidRPr="00065852" w:rsidRDefault="00AE6B6C" w:rsidP="00843F0D">
            <w:pPr>
              <w:tabs>
                <w:tab w:val="left" w:pos="9288"/>
              </w:tabs>
              <w:spacing w:after="0"/>
              <w:jc w:val="both"/>
              <w:rPr>
                <w:rFonts w:ascii="Times New Roman" w:hAnsi="Times New Roman" w:cs="Times New Roman"/>
                <w:sz w:val="24"/>
                <w:szCs w:val="24"/>
              </w:rPr>
            </w:pPr>
            <w:r w:rsidRPr="00065852">
              <w:rPr>
                <w:rFonts w:ascii="Times New Roman" w:hAnsi="Times New Roman" w:cs="Times New Roman"/>
                <w:sz w:val="24"/>
                <w:szCs w:val="24"/>
              </w:rPr>
              <w:t>__</w:t>
            </w:r>
            <w:r>
              <w:rPr>
                <w:rFonts w:ascii="Times New Roman" w:hAnsi="Times New Roman" w:cs="Times New Roman"/>
                <w:sz w:val="24"/>
                <w:szCs w:val="24"/>
                <w:u w:val="single"/>
              </w:rPr>
              <w:t xml:space="preserve">26  </w:t>
            </w:r>
            <w:r w:rsidRPr="00065852">
              <w:rPr>
                <w:rFonts w:ascii="Times New Roman" w:hAnsi="Times New Roman" w:cs="Times New Roman"/>
                <w:sz w:val="24"/>
                <w:szCs w:val="24"/>
                <w:u w:val="single"/>
              </w:rPr>
              <w:t xml:space="preserve"> августа</w:t>
            </w:r>
            <w:r>
              <w:rPr>
                <w:rFonts w:ascii="Times New Roman" w:hAnsi="Times New Roman" w:cs="Times New Roman"/>
                <w:sz w:val="24"/>
                <w:szCs w:val="24"/>
              </w:rPr>
              <w:t>_2023</w:t>
            </w:r>
            <w:r w:rsidRPr="00065852">
              <w:rPr>
                <w:rFonts w:ascii="Times New Roman" w:hAnsi="Times New Roman" w:cs="Times New Roman"/>
                <w:sz w:val="24"/>
                <w:szCs w:val="24"/>
              </w:rPr>
              <w:t xml:space="preserve"> г.</w:t>
            </w:r>
          </w:p>
          <w:p w:rsidR="00AE6B6C" w:rsidRPr="00065852" w:rsidRDefault="00AE6B6C" w:rsidP="00843F0D">
            <w:pPr>
              <w:tabs>
                <w:tab w:val="left" w:pos="9288"/>
              </w:tabs>
              <w:spacing w:after="0"/>
              <w:jc w:val="center"/>
              <w:rPr>
                <w:rFonts w:ascii="Times New Roman" w:hAnsi="Times New Roman" w:cs="Times New Roman"/>
                <w:sz w:val="24"/>
                <w:szCs w:val="24"/>
              </w:rPr>
            </w:pPr>
          </w:p>
        </w:tc>
        <w:tc>
          <w:tcPr>
            <w:tcW w:w="1696" w:type="pct"/>
          </w:tcPr>
          <w:p w:rsidR="00AE6B6C" w:rsidRPr="00065852" w:rsidRDefault="00AE6B6C" w:rsidP="00843F0D">
            <w:pPr>
              <w:tabs>
                <w:tab w:val="left" w:pos="9288"/>
              </w:tabs>
              <w:spacing w:after="0"/>
              <w:jc w:val="center"/>
              <w:rPr>
                <w:rFonts w:ascii="Times New Roman" w:hAnsi="Times New Roman" w:cs="Times New Roman"/>
                <w:sz w:val="24"/>
                <w:szCs w:val="24"/>
              </w:rPr>
            </w:pPr>
            <w:r>
              <w:rPr>
                <w:rFonts w:ascii="Times New Roman" w:hAnsi="Times New Roman" w:cs="Times New Roman"/>
                <w:sz w:val="24"/>
                <w:szCs w:val="24"/>
              </w:rPr>
              <w:t>«Утверждено</w:t>
            </w:r>
            <w:r w:rsidRPr="00065852">
              <w:rPr>
                <w:rFonts w:ascii="Times New Roman" w:hAnsi="Times New Roman" w:cs="Times New Roman"/>
                <w:sz w:val="24"/>
                <w:szCs w:val="24"/>
              </w:rPr>
              <w:t>»</w:t>
            </w:r>
          </w:p>
          <w:p w:rsidR="00AE6B6C" w:rsidRPr="00065852" w:rsidRDefault="00AE6B6C" w:rsidP="00843F0D">
            <w:pPr>
              <w:tabs>
                <w:tab w:val="left" w:pos="9288"/>
              </w:tabs>
              <w:spacing w:after="0"/>
              <w:jc w:val="both"/>
              <w:rPr>
                <w:rFonts w:ascii="Times New Roman" w:hAnsi="Times New Roman" w:cs="Times New Roman"/>
                <w:sz w:val="24"/>
                <w:szCs w:val="24"/>
              </w:rPr>
            </w:pPr>
            <w:r w:rsidRPr="00065852">
              <w:rPr>
                <w:rFonts w:ascii="Times New Roman" w:hAnsi="Times New Roman" w:cs="Times New Roman"/>
                <w:sz w:val="24"/>
                <w:szCs w:val="24"/>
              </w:rPr>
              <w:t>Директор:</w:t>
            </w:r>
          </w:p>
          <w:p w:rsidR="00AE6B6C" w:rsidRPr="00065852" w:rsidRDefault="00AE6B6C" w:rsidP="00843F0D">
            <w:pPr>
              <w:tabs>
                <w:tab w:val="left" w:pos="9288"/>
              </w:tabs>
              <w:spacing w:after="0"/>
              <w:jc w:val="both"/>
              <w:rPr>
                <w:rFonts w:ascii="Times New Roman" w:hAnsi="Times New Roman" w:cs="Times New Roman"/>
                <w:sz w:val="24"/>
                <w:szCs w:val="24"/>
              </w:rPr>
            </w:pPr>
            <w:r w:rsidRPr="00065852">
              <w:rPr>
                <w:rFonts w:ascii="Times New Roman" w:hAnsi="Times New Roman" w:cs="Times New Roman"/>
                <w:sz w:val="24"/>
                <w:szCs w:val="24"/>
              </w:rPr>
              <w:t>___________/</w:t>
            </w:r>
            <w:proofErr w:type="spellStart"/>
            <w:r w:rsidRPr="00065852">
              <w:rPr>
                <w:rFonts w:ascii="Times New Roman" w:hAnsi="Times New Roman" w:cs="Times New Roman"/>
                <w:sz w:val="24"/>
                <w:szCs w:val="24"/>
              </w:rPr>
              <w:t>А.Г.Гимазов</w:t>
            </w:r>
            <w:proofErr w:type="spellEnd"/>
            <w:r w:rsidRPr="00065852">
              <w:rPr>
                <w:rFonts w:ascii="Times New Roman" w:hAnsi="Times New Roman" w:cs="Times New Roman"/>
                <w:sz w:val="24"/>
                <w:szCs w:val="24"/>
              </w:rPr>
              <w:t xml:space="preserve"> /</w:t>
            </w:r>
          </w:p>
          <w:p w:rsidR="00AE6B6C" w:rsidRPr="00065852" w:rsidRDefault="00AE6B6C" w:rsidP="00843F0D">
            <w:pPr>
              <w:tabs>
                <w:tab w:val="left" w:pos="9288"/>
              </w:tabs>
              <w:spacing w:after="0"/>
              <w:jc w:val="both"/>
              <w:rPr>
                <w:rFonts w:ascii="Times New Roman" w:hAnsi="Times New Roman" w:cs="Times New Roman"/>
                <w:sz w:val="24"/>
                <w:szCs w:val="24"/>
              </w:rPr>
            </w:pPr>
            <w:r w:rsidRPr="00065852">
              <w:rPr>
                <w:rFonts w:ascii="Times New Roman" w:hAnsi="Times New Roman" w:cs="Times New Roman"/>
                <w:sz w:val="24"/>
                <w:szCs w:val="24"/>
              </w:rPr>
              <w:t>Пр. № _</w:t>
            </w:r>
            <w:r>
              <w:rPr>
                <w:rFonts w:ascii="Times New Roman" w:hAnsi="Times New Roman" w:cs="Times New Roman"/>
                <w:sz w:val="24"/>
                <w:szCs w:val="24"/>
                <w:u w:val="single"/>
              </w:rPr>
              <w:t>17</w:t>
            </w:r>
            <w:r w:rsidRPr="00065852">
              <w:rPr>
                <w:rFonts w:ascii="Times New Roman" w:hAnsi="Times New Roman" w:cs="Times New Roman"/>
                <w:sz w:val="24"/>
                <w:szCs w:val="24"/>
                <w:u w:val="single"/>
              </w:rPr>
              <w:t>0</w:t>
            </w:r>
            <w:r w:rsidRPr="00065852">
              <w:rPr>
                <w:rFonts w:ascii="Times New Roman" w:hAnsi="Times New Roman" w:cs="Times New Roman"/>
                <w:sz w:val="24"/>
                <w:szCs w:val="24"/>
              </w:rPr>
              <w:t>_от_</w:t>
            </w:r>
            <w:r>
              <w:rPr>
                <w:rFonts w:ascii="Times New Roman" w:hAnsi="Times New Roman" w:cs="Times New Roman"/>
                <w:sz w:val="24"/>
                <w:szCs w:val="24"/>
                <w:u w:val="single"/>
              </w:rPr>
              <w:t>26</w:t>
            </w:r>
            <w:r w:rsidRPr="00065852">
              <w:rPr>
                <w:rFonts w:ascii="Times New Roman" w:hAnsi="Times New Roman" w:cs="Times New Roman"/>
                <w:sz w:val="24"/>
                <w:szCs w:val="24"/>
                <w:u w:val="single"/>
              </w:rPr>
              <w:t xml:space="preserve"> августа</w:t>
            </w:r>
            <w:r>
              <w:rPr>
                <w:rFonts w:ascii="Times New Roman" w:hAnsi="Times New Roman" w:cs="Times New Roman"/>
                <w:sz w:val="24"/>
                <w:szCs w:val="24"/>
              </w:rPr>
              <w:t>_2023</w:t>
            </w:r>
            <w:r w:rsidRPr="00065852">
              <w:rPr>
                <w:rFonts w:ascii="Times New Roman" w:hAnsi="Times New Roman" w:cs="Times New Roman"/>
                <w:sz w:val="24"/>
                <w:szCs w:val="24"/>
              </w:rPr>
              <w:t>г.</w:t>
            </w:r>
          </w:p>
          <w:p w:rsidR="00AE6B6C" w:rsidRPr="00065852" w:rsidRDefault="00AE6B6C" w:rsidP="00843F0D">
            <w:pPr>
              <w:tabs>
                <w:tab w:val="left" w:pos="9288"/>
              </w:tabs>
              <w:spacing w:after="0"/>
              <w:jc w:val="center"/>
              <w:rPr>
                <w:rFonts w:ascii="Times New Roman" w:hAnsi="Times New Roman" w:cs="Times New Roman"/>
                <w:sz w:val="24"/>
                <w:szCs w:val="24"/>
              </w:rPr>
            </w:pPr>
          </w:p>
        </w:tc>
      </w:tr>
    </w:tbl>
    <w:p w:rsidR="00AE6B6C" w:rsidRPr="00065852" w:rsidRDefault="00AE6B6C" w:rsidP="00AE6B6C">
      <w:pPr>
        <w:spacing w:after="0"/>
        <w:ind w:left="-567" w:right="-426" w:firstLine="567"/>
        <w:jc w:val="center"/>
        <w:rPr>
          <w:rFonts w:ascii="Times New Roman" w:hAnsi="Times New Roman" w:cs="Times New Roman"/>
          <w:lang w:val="ba-RU"/>
        </w:rPr>
      </w:pPr>
    </w:p>
    <w:p w:rsidR="00AE6B6C" w:rsidRPr="00065852" w:rsidRDefault="00AE6B6C" w:rsidP="00AE6B6C">
      <w:pPr>
        <w:jc w:val="center"/>
        <w:rPr>
          <w:rFonts w:ascii="Times New Roman" w:hAnsi="Times New Roman" w:cs="Times New Roman"/>
          <w:b/>
          <w:sz w:val="28"/>
          <w:szCs w:val="28"/>
        </w:rPr>
      </w:pPr>
    </w:p>
    <w:p w:rsidR="00AE6B6C" w:rsidRPr="00065852" w:rsidRDefault="00AE6B6C" w:rsidP="00AE6B6C">
      <w:pPr>
        <w:jc w:val="center"/>
        <w:rPr>
          <w:rFonts w:ascii="Times New Roman" w:hAnsi="Times New Roman" w:cs="Times New Roman"/>
          <w:bCs/>
          <w:lang w:val="tt-RU"/>
        </w:rPr>
      </w:pPr>
    </w:p>
    <w:p w:rsidR="00AE6B6C" w:rsidRPr="00065852" w:rsidRDefault="00AE6B6C" w:rsidP="00AE6B6C">
      <w:pPr>
        <w:tabs>
          <w:tab w:val="left" w:pos="6285"/>
        </w:tabs>
        <w:jc w:val="right"/>
        <w:rPr>
          <w:rFonts w:ascii="Times New Roman" w:hAnsi="Times New Roman" w:cs="Times New Roman"/>
          <w:bCs/>
        </w:rPr>
      </w:pPr>
      <w:r w:rsidRPr="00065852">
        <w:rPr>
          <w:rFonts w:ascii="Times New Roman" w:hAnsi="Times New Roman" w:cs="Times New Roman"/>
          <w:bCs/>
        </w:rPr>
        <w:t xml:space="preserve">     </w:t>
      </w:r>
    </w:p>
    <w:p w:rsidR="00AE6B6C" w:rsidRPr="00065852" w:rsidRDefault="00AE6B6C" w:rsidP="00AE6B6C">
      <w:pPr>
        <w:tabs>
          <w:tab w:val="left" w:pos="6285"/>
        </w:tabs>
        <w:jc w:val="right"/>
        <w:rPr>
          <w:rFonts w:ascii="Times New Roman" w:hAnsi="Times New Roman" w:cs="Times New Roman"/>
        </w:rPr>
      </w:pPr>
    </w:p>
    <w:p w:rsidR="00AE6B6C" w:rsidRPr="00065852" w:rsidRDefault="00AE6B6C" w:rsidP="00AE6B6C">
      <w:pPr>
        <w:rPr>
          <w:rFonts w:ascii="Times New Roman" w:hAnsi="Times New Roman" w:cs="Times New Roman"/>
          <w:b/>
          <w:sz w:val="28"/>
          <w:szCs w:val="28"/>
        </w:rPr>
      </w:pPr>
    </w:p>
    <w:p w:rsidR="00AE6B6C" w:rsidRPr="00065852" w:rsidRDefault="00AE6B6C" w:rsidP="00AE6B6C">
      <w:pPr>
        <w:spacing w:after="0" w:line="240" w:lineRule="auto"/>
        <w:jc w:val="center"/>
        <w:rPr>
          <w:rFonts w:ascii="Times New Roman" w:hAnsi="Times New Roman" w:cs="Times New Roman"/>
          <w:bCs/>
          <w:sz w:val="28"/>
          <w:szCs w:val="28"/>
        </w:rPr>
      </w:pPr>
      <w:r w:rsidRPr="00065852">
        <w:rPr>
          <w:rFonts w:ascii="Times New Roman" w:hAnsi="Times New Roman" w:cs="Times New Roman"/>
          <w:bCs/>
          <w:sz w:val="28"/>
          <w:szCs w:val="28"/>
        </w:rPr>
        <w:t>Контрольно-измерительные материалы</w:t>
      </w:r>
    </w:p>
    <w:p w:rsidR="00AE6B6C" w:rsidRPr="00065852" w:rsidRDefault="00AE6B6C" w:rsidP="00AE6B6C">
      <w:pPr>
        <w:spacing w:after="0" w:line="240" w:lineRule="auto"/>
        <w:jc w:val="center"/>
        <w:rPr>
          <w:rFonts w:ascii="Times New Roman" w:hAnsi="Times New Roman" w:cs="Times New Roman"/>
          <w:sz w:val="28"/>
          <w:szCs w:val="28"/>
          <w:u w:val="single"/>
        </w:rPr>
      </w:pPr>
      <w:r w:rsidRPr="00065852">
        <w:rPr>
          <w:rFonts w:ascii="Times New Roman" w:hAnsi="Times New Roman" w:cs="Times New Roman"/>
          <w:sz w:val="28"/>
          <w:szCs w:val="28"/>
          <w:u w:val="single"/>
        </w:rPr>
        <w:t>(приложение к рабочей программе)</w:t>
      </w:r>
    </w:p>
    <w:p w:rsidR="00AE6B6C" w:rsidRPr="00065852" w:rsidRDefault="00AE6B6C" w:rsidP="00AE6B6C">
      <w:pPr>
        <w:spacing w:after="0" w:line="240" w:lineRule="auto"/>
        <w:jc w:val="center"/>
        <w:rPr>
          <w:rFonts w:ascii="Times New Roman" w:hAnsi="Times New Roman" w:cs="Times New Roman"/>
          <w:bCs/>
          <w:sz w:val="28"/>
          <w:szCs w:val="28"/>
          <w:u w:val="single"/>
          <w:lang w:val="ba-RU"/>
        </w:rPr>
      </w:pPr>
      <w:r w:rsidRPr="00065852">
        <w:rPr>
          <w:rFonts w:ascii="Times New Roman" w:hAnsi="Times New Roman" w:cs="Times New Roman"/>
          <w:sz w:val="28"/>
          <w:szCs w:val="28"/>
          <w:u w:val="single"/>
        </w:rPr>
        <w:t xml:space="preserve">по </w:t>
      </w:r>
      <w:r w:rsidRPr="00065852">
        <w:rPr>
          <w:rFonts w:ascii="Times New Roman" w:hAnsi="Times New Roman" w:cs="Times New Roman"/>
          <w:bCs/>
          <w:sz w:val="28"/>
          <w:szCs w:val="28"/>
          <w:u w:val="single"/>
        </w:rPr>
        <w:t>и</w:t>
      </w:r>
      <w:r>
        <w:rPr>
          <w:rFonts w:ascii="Times New Roman" w:hAnsi="Times New Roman" w:cs="Times New Roman"/>
          <w:bCs/>
          <w:sz w:val="28"/>
          <w:szCs w:val="28"/>
          <w:u w:val="single"/>
        </w:rPr>
        <w:t>скусству</w:t>
      </w:r>
      <w:r w:rsidRPr="00065852">
        <w:rPr>
          <w:rFonts w:ascii="Times New Roman" w:hAnsi="Times New Roman" w:cs="Times New Roman"/>
          <w:bCs/>
          <w:sz w:val="28"/>
          <w:szCs w:val="28"/>
          <w:u w:val="single"/>
        </w:rPr>
        <w:t xml:space="preserve"> (</w:t>
      </w:r>
      <w:proofErr w:type="gramStart"/>
      <w:r w:rsidRPr="00065852">
        <w:rPr>
          <w:rFonts w:ascii="Times New Roman" w:hAnsi="Times New Roman" w:cs="Times New Roman"/>
          <w:bCs/>
          <w:sz w:val="28"/>
          <w:szCs w:val="28"/>
          <w:u w:val="single"/>
        </w:rPr>
        <w:t>ИЗО</w:t>
      </w:r>
      <w:proofErr w:type="gramEnd"/>
      <w:r w:rsidRPr="00065852">
        <w:rPr>
          <w:rFonts w:ascii="Times New Roman" w:hAnsi="Times New Roman" w:cs="Times New Roman"/>
          <w:bCs/>
          <w:sz w:val="28"/>
          <w:szCs w:val="28"/>
          <w:u w:val="single"/>
        </w:rPr>
        <w:t>)</w:t>
      </w:r>
    </w:p>
    <w:p w:rsidR="00AE6B6C" w:rsidRPr="00065852" w:rsidRDefault="00AE6B6C" w:rsidP="00AE6B6C">
      <w:pPr>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t>5,6</w:t>
      </w:r>
      <w:r w:rsidRPr="00065852">
        <w:rPr>
          <w:rFonts w:ascii="Times New Roman" w:hAnsi="Times New Roman" w:cs="Times New Roman"/>
          <w:sz w:val="28"/>
          <w:szCs w:val="28"/>
          <w:u w:val="single"/>
        </w:rPr>
        <w:t xml:space="preserve">  классы</w:t>
      </w:r>
    </w:p>
    <w:p w:rsidR="00AE6B6C" w:rsidRPr="00065852" w:rsidRDefault="00AE6B6C" w:rsidP="00AE6B6C">
      <w:pPr>
        <w:tabs>
          <w:tab w:val="left" w:pos="6285"/>
        </w:tabs>
        <w:rPr>
          <w:rFonts w:ascii="Times New Roman" w:hAnsi="Times New Roman" w:cs="Times New Roman"/>
          <w:lang w:val="ba-RU"/>
        </w:rPr>
      </w:pPr>
    </w:p>
    <w:p w:rsidR="00AE6B6C" w:rsidRPr="00065852" w:rsidRDefault="00AE6B6C" w:rsidP="00AE6B6C">
      <w:pPr>
        <w:tabs>
          <w:tab w:val="left" w:pos="6285"/>
        </w:tabs>
        <w:jc w:val="right"/>
        <w:rPr>
          <w:rFonts w:ascii="Times New Roman" w:hAnsi="Times New Roman" w:cs="Times New Roman"/>
          <w:lang w:val="ba-RU"/>
        </w:rPr>
      </w:pPr>
    </w:p>
    <w:p w:rsidR="00AE6B6C" w:rsidRPr="00065852" w:rsidRDefault="00AE6B6C" w:rsidP="00AE6B6C">
      <w:pPr>
        <w:tabs>
          <w:tab w:val="left" w:pos="6285"/>
        </w:tabs>
        <w:jc w:val="right"/>
        <w:rPr>
          <w:rFonts w:ascii="Times New Roman" w:hAnsi="Times New Roman" w:cs="Times New Roman"/>
          <w:lang w:val="ba-RU"/>
        </w:rPr>
      </w:pPr>
    </w:p>
    <w:p w:rsidR="00AE6B6C" w:rsidRPr="00065852" w:rsidRDefault="00AE6B6C" w:rsidP="00AE6B6C">
      <w:pPr>
        <w:tabs>
          <w:tab w:val="left" w:pos="6285"/>
        </w:tabs>
        <w:jc w:val="right"/>
        <w:rPr>
          <w:rFonts w:ascii="Times New Roman" w:hAnsi="Times New Roman" w:cs="Times New Roman"/>
          <w:lang w:val="ba-RU"/>
        </w:rPr>
      </w:pPr>
    </w:p>
    <w:p w:rsidR="00AE6B6C" w:rsidRPr="00065852" w:rsidRDefault="00AE6B6C" w:rsidP="00AE6B6C">
      <w:pPr>
        <w:tabs>
          <w:tab w:val="left" w:pos="6285"/>
        </w:tabs>
        <w:jc w:val="right"/>
        <w:rPr>
          <w:rFonts w:ascii="Times New Roman" w:hAnsi="Times New Roman" w:cs="Times New Roman"/>
          <w:sz w:val="24"/>
          <w:szCs w:val="24"/>
          <w:lang w:val="ba-RU"/>
        </w:rPr>
      </w:pPr>
      <w:r w:rsidRPr="00065852">
        <w:rPr>
          <w:rFonts w:ascii="Times New Roman" w:hAnsi="Times New Roman" w:cs="Times New Roman"/>
          <w:sz w:val="24"/>
          <w:szCs w:val="24"/>
          <w:lang w:val="ba-RU"/>
        </w:rPr>
        <w:t>Учитель</w:t>
      </w:r>
      <w:r w:rsidRPr="00065852">
        <w:rPr>
          <w:rFonts w:ascii="Times New Roman" w:hAnsi="Times New Roman" w:cs="Times New Roman"/>
          <w:sz w:val="24"/>
          <w:szCs w:val="24"/>
        </w:rPr>
        <w:t xml:space="preserve">: </w:t>
      </w:r>
      <w:proofErr w:type="spellStart"/>
      <w:r w:rsidRPr="00065852">
        <w:rPr>
          <w:rFonts w:ascii="Times New Roman" w:hAnsi="Times New Roman" w:cs="Times New Roman"/>
          <w:sz w:val="24"/>
          <w:szCs w:val="24"/>
        </w:rPr>
        <w:t>Гимазова</w:t>
      </w:r>
      <w:proofErr w:type="spellEnd"/>
      <w:r w:rsidRPr="00065852">
        <w:rPr>
          <w:rFonts w:ascii="Times New Roman" w:hAnsi="Times New Roman" w:cs="Times New Roman"/>
          <w:sz w:val="24"/>
          <w:szCs w:val="24"/>
        </w:rPr>
        <w:t xml:space="preserve"> </w:t>
      </w:r>
      <w:r w:rsidRPr="00065852">
        <w:rPr>
          <w:rFonts w:ascii="Times New Roman" w:hAnsi="Times New Roman" w:cs="Times New Roman"/>
          <w:sz w:val="24"/>
          <w:szCs w:val="24"/>
          <w:lang w:val="ba-RU"/>
        </w:rPr>
        <w:t>А.Ф.</w:t>
      </w:r>
      <w:r w:rsidRPr="00065852">
        <w:rPr>
          <w:rFonts w:ascii="Times New Roman" w:hAnsi="Times New Roman" w:cs="Times New Roman"/>
          <w:sz w:val="24"/>
          <w:szCs w:val="24"/>
        </w:rPr>
        <w:t xml:space="preserve">                                                                                                                                                                                                 </w:t>
      </w:r>
    </w:p>
    <w:p w:rsidR="00AE6B6C" w:rsidRPr="00065852" w:rsidRDefault="00AE6B6C" w:rsidP="00AE6B6C">
      <w:pPr>
        <w:jc w:val="center"/>
        <w:rPr>
          <w:rFonts w:ascii="Times New Roman" w:hAnsi="Times New Roman" w:cs="Times New Roman"/>
          <w:bCs/>
          <w:sz w:val="24"/>
          <w:szCs w:val="24"/>
        </w:rPr>
      </w:pPr>
      <w:r>
        <w:rPr>
          <w:rFonts w:ascii="Times New Roman" w:hAnsi="Times New Roman" w:cs="Times New Roman"/>
          <w:bCs/>
          <w:sz w:val="24"/>
          <w:szCs w:val="24"/>
        </w:rPr>
        <w:t>2023</w:t>
      </w:r>
      <w:r w:rsidRPr="00065852">
        <w:rPr>
          <w:rFonts w:ascii="Times New Roman" w:hAnsi="Times New Roman" w:cs="Times New Roman"/>
          <w:bCs/>
          <w:sz w:val="24"/>
          <w:szCs w:val="24"/>
        </w:rPr>
        <w:t xml:space="preserve"> год</w:t>
      </w:r>
    </w:p>
    <w:p w:rsidR="00AE6B6C" w:rsidRPr="00065852" w:rsidRDefault="00AE6B6C" w:rsidP="00AE6B6C">
      <w:pPr>
        <w:spacing w:before="41"/>
        <w:ind w:right="-1"/>
        <w:rPr>
          <w:rFonts w:ascii="Times New Roman" w:hAnsi="Times New Roman" w:cs="Times New Roman"/>
          <w:b/>
          <w:sz w:val="24"/>
          <w:szCs w:val="24"/>
          <w:u w:val="single"/>
          <w:lang w:val="ba-RU"/>
        </w:rPr>
      </w:pPr>
    </w:p>
    <w:p w:rsidR="00541DD8" w:rsidRPr="00065852" w:rsidRDefault="00541DD8" w:rsidP="00192F3F">
      <w:pPr>
        <w:spacing w:before="41"/>
        <w:ind w:right="-1"/>
        <w:jc w:val="center"/>
        <w:rPr>
          <w:rFonts w:ascii="Times New Roman" w:hAnsi="Times New Roman" w:cs="Times New Roman"/>
          <w:b/>
          <w:sz w:val="24"/>
          <w:szCs w:val="24"/>
          <w:u w:val="single"/>
          <w:lang w:val="ba-RU"/>
        </w:rPr>
      </w:pPr>
    </w:p>
    <w:p w:rsidR="006B5105" w:rsidRPr="00065852" w:rsidRDefault="006B5105" w:rsidP="00541DD8">
      <w:pPr>
        <w:spacing w:before="41"/>
        <w:ind w:right="-1"/>
        <w:jc w:val="center"/>
        <w:rPr>
          <w:rFonts w:ascii="Times New Roman" w:hAnsi="Times New Roman" w:cs="Times New Roman"/>
          <w:b/>
          <w:bCs/>
          <w:u w:val="single"/>
        </w:rPr>
      </w:pPr>
      <w:r w:rsidRPr="00065852">
        <w:rPr>
          <w:rFonts w:ascii="Times New Roman" w:hAnsi="Times New Roman" w:cs="Times New Roman"/>
          <w:b/>
          <w:sz w:val="28"/>
          <w:szCs w:val="28"/>
          <w:u w:val="single"/>
        </w:rPr>
        <w:lastRenderedPageBreak/>
        <w:t xml:space="preserve">Фонд оценочных средств </w:t>
      </w:r>
    </w:p>
    <w:p w:rsidR="006B5105" w:rsidRPr="00065852" w:rsidRDefault="006B5105" w:rsidP="006B5105">
      <w:pPr>
        <w:ind w:firstLine="709"/>
        <w:jc w:val="center"/>
        <w:rPr>
          <w:rFonts w:ascii="Times New Roman" w:hAnsi="Times New Roman" w:cs="Times New Roman"/>
          <w:b/>
          <w:lang w:val="en-US"/>
        </w:rPr>
      </w:pPr>
      <w:r w:rsidRPr="00065852">
        <w:rPr>
          <w:rFonts w:ascii="Times New Roman" w:hAnsi="Times New Roman" w:cs="Times New Roman"/>
          <w:b/>
        </w:rPr>
        <w:t>5 класс</w:t>
      </w:r>
    </w:p>
    <w:tbl>
      <w:tblPr>
        <w:tblW w:w="0" w:type="auto"/>
        <w:tblInd w:w="2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111"/>
        <w:gridCol w:w="5386"/>
      </w:tblGrid>
      <w:tr w:rsidR="00541DD8" w:rsidRPr="00065852" w:rsidTr="00A27BD4">
        <w:tc>
          <w:tcPr>
            <w:tcW w:w="817" w:type="dxa"/>
          </w:tcPr>
          <w:p w:rsidR="00541DD8" w:rsidRPr="00065852" w:rsidRDefault="00541DD8" w:rsidP="00F42862">
            <w:pPr>
              <w:rPr>
                <w:rFonts w:ascii="Times New Roman" w:hAnsi="Times New Roman" w:cs="Times New Roman"/>
                <w:b/>
                <w:sz w:val="24"/>
                <w:szCs w:val="24"/>
                <w:lang w:val="ba-RU"/>
              </w:rPr>
            </w:pPr>
            <w:r w:rsidRPr="00065852">
              <w:rPr>
                <w:rFonts w:ascii="Times New Roman" w:hAnsi="Times New Roman" w:cs="Times New Roman"/>
                <w:b/>
                <w:sz w:val="24"/>
                <w:szCs w:val="24"/>
                <w:lang w:val="ba-RU"/>
              </w:rPr>
              <w:t>№</w:t>
            </w:r>
          </w:p>
        </w:tc>
        <w:tc>
          <w:tcPr>
            <w:tcW w:w="4111" w:type="dxa"/>
          </w:tcPr>
          <w:p w:rsidR="00541DD8" w:rsidRPr="00040738" w:rsidRDefault="00541DD8" w:rsidP="00F42862">
            <w:pPr>
              <w:rPr>
                <w:rFonts w:ascii="Times New Roman" w:hAnsi="Times New Roman" w:cs="Times New Roman"/>
                <w:b/>
                <w:sz w:val="24"/>
                <w:szCs w:val="24"/>
                <w:lang w:val="ba-RU"/>
              </w:rPr>
            </w:pPr>
            <w:r w:rsidRPr="00040738">
              <w:rPr>
                <w:rFonts w:ascii="Times New Roman" w:hAnsi="Times New Roman" w:cs="Times New Roman"/>
                <w:b/>
                <w:sz w:val="24"/>
                <w:szCs w:val="24"/>
                <w:lang w:val="ba-RU"/>
              </w:rPr>
              <w:t>Наименование разделов</w:t>
            </w:r>
          </w:p>
        </w:tc>
        <w:tc>
          <w:tcPr>
            <w:tcW w:w="5386" w:type="dxa"/>
          </w:tcPr>
          <w:p w:rsidR="00541DD8" w:rsidRPr="00065852" w:rsidRDefault="00541DD8" w:rsidP="00F42862">
            <w:pPr>
              <w:rPr>
                <w:rFonts w:ascii="Times New Roman" w:hAnsi="Times New Roman" w:cs="Times New Roman"/>
                <w:b/>
                <w:sz w:val="24"/>
                <w:szCs w:val="24"/>
              </w:rPr>
            </w:pPr>
            <w:r w:rsidRPr="00065852">
              <w:rPr>
                <w:rFonts w:ascii="Times New Roman" w:hAnsi="Times New Roman" w:cs="Times New Roman"/>
                <w:b/>
                <w:sz w:val="24"/>
                <w:szCs w:val="24"/>
                <w:lang w:val="ba-RU"/>
              </w:rPr>
              <w:t>Форма оценочных материалов</w:t>
            </w:r>
          </w:p>
        </w:tc>
      </w:tr>
      <w:tr w:rsidR="00541DD8" w:rsidRPr="00A624D5" w:rsidTr="00A27BD4">
        <w:tc>
          <w:tcPr>
            <w:tcW w:w="817" w:type="dxa"/>
          </w:tcPr>
          <w:p w:rsidR="00541DD8" w:rsidRPr="00A624D5" w:rsidRDefault="00541DD8" w:rsidP="00F42862">
            <w:pPr>
              <w:rPr>
                <w:rFonts w:ascii="Times New Roman" w:hAnsi="Times New Roman" w:cs="Times New Roman"/>
                <w:sz w:val="24"/>
                <w:szCs w:val="24"/>
              </w:rPr>
            </w:pPr>
            <w:r w:rsidRPr="00A624D5">
              <w:rPr>
                <w:rFonts w:ascii="Times New Roman" w:hAnsi="Times New Roman" w:cs="Times New Roman"/>
                <w:sz w:val="24"/>
                <w:szCs w:val="24"/>
              </w:rPr>
              <w:t>1</w:t>
            </w:r>
          </w:p>
        </w:tc>
        <w:tc>
          <w:tcPr>
            <w:tcW w:w="4111" w:type="dxa"/>
          </w:tcPr>
          <w:p w:rsidR="00541DD8" w:rsidRPr="00A624D5" w:rsidRDefault="002C3AB5" w:rsidP="002C3AB5">
            <w:pPr>
              <w:rPr>
                <w:rFonts w:ascii="Times New Roman" w:hAnsi="Times New Roman" w:cs="Times New Roman"/>
                <w:sz w:val="24"/>
                <w:szCs w:val="24"/>
              </w:rPr>
            </w:pPr>
            <w:r w:rsidRPr="00A624D5">
              <w:rPr>
                <w:rFonts w:ascii="Times New Roman" w:eastAsia="Times New Roman" w:hAnsi="Times New Roman" w:cs="Times New Roman"/>
                <w:w w:val="97"/>
                <w:sz w:val="24"/>
                <w:szCs w:val="24"/>
              </w:rPr>
              <w:t>«Древние корни народного искусства», «</w:t>
            </w:r>
            <w:r w:rsidRPr="00A624D5">
              <w:rPr>
                <w:rFonts w:ascii="Times New Roman" w:eastAsia="Times New Roman" w:hAnsi="Times New Roman" w:cs="Times New Roman"/>
                <w:w w:val="97"/>
                <w:sz w:val="24"/>
                <w:szCs w:val="24"/>
                <w:lang w:val="ba-RU"/>
              </w:rPr>
              <w:t>Связь времен в народном искусстве</w:t>
            </w:r>
            <w:r w:rsidRPr="00A624D5">
              <w:rPr>
                <w:rFonts w:ascii="Times New Roman" w:eastAsia="Times New Roman" w:hAnsi="Times New Roman" w:cs="Times New Roman"/>
                <w:w w:val="97"/>
                <w:sz w:val="24"/>
                <w:szCs w:val="24"/>
              </w:rPr>
              <w:t>».</w:t>
            </w:r>
          </w:p>
        </w:tc>
        <w:tc>
          <w:tcPr>
            <w:tcW w:w="5386" w:type="dxa"/>
          </w:tcPr>
          <w:p w:rsidR="00541DD8" w:rsidRPr="00A624D5" w:rsidRDefault="00541DD8" w:rsidP="002C3AB5">
            <w:pPr>
              <w:rPr>
                <w:rFonts w:ascii="Times New Roman" w:hAnsi="Times New Roman" w:cs="Times New Roman"/>
                <w:sz w:val="24"/>
                <w:szCs w:val="24"/>
              </w:rPr>
            </w:pPr>
            <w:r w:rsidRPr="00A624D5">
              <w:rPr>
                <w:rFonts w:ascii="Times New Roman" w:hAnsi="Times New Roman" w:cs="Times New Roman"/>
                <w:sz w:val="24"/>
                <w:szCs w:val="24"/>
              </w:rPr>
              <w:t xml:space="preserve"> </w:t>
            </w:r>
            <w:r w:rsidR="002C3AB5" w:rsidRPr="00A624D5">
              <w:rPr>
                <w:rFonts w:ascii="Times New Roman" w:hAnsi="Times New Roman" w:cs="Times New Roman"/>
                <w:sz w:val="24"/>
                <w:szCs w:val="24"/>
              </w:rPr>
              <w:t>Контрольная работа № 1 (тест)</w:t>
            </w:r>
          </w:p>
        </w:tc>
      </w:tr>
      <w:tr w:rsidR="00541DD8" w:rsidRPr="00A624D5" w:rsidTr="00A27BD4">
        <w:tc>
          <w:tcPr>
            <w:tcW w:w="817" w:type="dxa"/>
          </w:tcPr>
          <w:p w:rsidR="00541DD8" w:rsidRPr="00A624D5" w:rsidRDefault="00CA7F69" w:rsidP="00F42862">
            <w:pPr>
              <w:pStyle w:val="a8"/>
              <w:rPr>
                <w:rFonts w:ascii="Times New Roman" w:hAnsi="Times New Roman" w:cs="Times New Roman"/>
                <w:sz w:val="24"/>
                <w:szCs w:val="24"/>
              </w:rPr>
            </w:pPr>
            <w:r w:rsidRPr="00A624D5">
              <w:rPr>
                <w:rFonts w:ascii="Times New Roman" w:hAnsi="Times New Roman" w:cs="Times New Roman"/>
                <w:sz w:val="24"/>
                <w:szCs w:val="24"/>
              </w:rPr>
              <w:t>2</w:t>
            </w:r>
          </w:p>
        </w:tc>
        <w:tc>
          <w:tcPr>
            <w:tcW w:w="4111" w:type="dxa"/>
          </w:tcPr>
          <w:p w:rsidR="00541DD8" w:rsidRPr="00A624D5" w:rsidRDefault="00A624D5" w:rsidP="00A624D5">
            <w:pPr>
              <w:pStyle w:val="a8"/>
              <w:rPr>
                <w:rFonts w:ascii="Times New Roman" w:hAnsi="Times New Roman" w:cs="Times New Roman"/>
                <w:sz w:val="24"/>
                <w:szCs w:val="24"/>
              </w:rPr>
            </w:pPr>
            <w:r w:rsidRPr="00A624D5">
              <w:rPr>
                <w:rFonts w:ascii="Times New Roman" w:hAnsi="Times New Roman" w:cs="Times New Roman"/>
                <w:sz w:val="24"/>
                <w:szCs w:val="24"/>
              </w:rPr>
              <w:t>«Декор - человек, общество, время», «Декоративное искусство в современном мире»</w:t>
            </w:r>
            <w:proofErr w:type="gramStart"/>
            <w:r w:rsidRPr="00A624D5">
              <w:rPr>
                <w:rFonts w:ascii="Times New Roman" w:hAnsi="Times New Roman" w:cs="Times New Roman"/>
                <w:sz w:val="24"/>
                <w:szCs w:val="24"/>
              </w:rPr>
              <w:t xml:space="preserve"> .</w:t>
            </w:r>
            <w:proofErr w:type="gramEnd"/>
          </w:p>
        </w:tc>
        <w:tc>
          <w:tcPr>
            <w:tcW w:w="5386" w:type="dxa"/>
          </w:tcPr>
          <w:p w:rsidR="00541DD8" w:rsidRPr="00A624D5" w:rsidRDefault="00A624D5" w:rsidP="00F42862">
            <w:pPr>
              <w:rPr>
                <w:rFonts w:ascii="Times New Roman" w:hAnsi="Times New Roman" w:cs="Times New Roman"/>
                <w:sz w:val="24"/>
                <w:szCs w:val="24"/>
              </w:rPr>
            </w:pPr>
            <w:r w:rsidRPr="00A624D5">
              <w:rPr>
                <w:rFonts w:ascii="Times New Roman" w:hAnsi="Times New Roman" w:cs="Times New Roman"/>
                <w:sz w:val="24"/>
                <w:szCs w:val="24"/>
              </w:rPr>
              <w:t>Контрольная работа № 2 (тест)</w:t>
            </w:r>
          </w:p>
        </w:tc>
      </w:tr>
    </w:tbl>
    <w:p w:rsidR="006B5105" w:rsidRPr="00370D92" w:rsidRDefault="006B5105" w:rsidP="00065852">
      <w:pPr>
        <w:pStyle w:val="a5"/>
        <w:shd w:val="clear" w:color="auto" w:fill="FFFFFF"/>
        <w:spacing w:before="0" w:beforeAutospacing="0" w:after="0" w:afterAutospacing="0" w:line="276" w:lineRule="auto"/>
        <w:rPr>
          <w:b/>
          <w:i/>
          <w:color w:val="444444"/>
        </w:rPr>
      </w:pPr>
    </w:p>
    <w:p w:rsidR="005B1DFB" w:rsidRPr="00065852" w:rsidRDefault="005B1DFB" w:rsidP="005B1DFB">
      <w:pPr>
        <w:ind w:firstLine="709"/>
        <w:jc w:val="center"/>
        <w:rPr>
          <w:rFonts w:ascii="Times New Roman" w:hAnsi="Times New Roman" w:cs="Times New Roman"/>
          <w:b/>
          <w:lang w:val="en-US"/>
        </w:rPr>
      </w:pPr>
      <w:r w:rsidRPr="00065852">
        <w:rPr>
          <w:rFonts w:ascii="Times New Roman" w:hAnsi="Times New Roman" w:cs="Times New Roman"/>
          <w:b/>
        </w:rPr>
        <w:t>6 класс</w:t>
      </w:r>
    </w:p>
    <w:tbl>
      <w:tblPr>
        <w:tblW w:w="0" w:type="auto"/>
        <w:tblInd w:w="2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111"/>
        <w:gridCol w:w="5386"/>
      </w:tblGrid>
      <w:tr w:rsidR="005B1DFB" w:rsidRPr="00065852" w:rsidTr="00843F0D">
        <w:tc>
          <w:tcPr>
            <w:tcW w:w="817" w:type="dxa"/>
          </w:tcPr>
          <w:p w:rsidR="005B1DFB" w:rsidRPr="00065852" w:rsidRDefault="005B1DFB" w:rsidP="00843F0D">
            <w:pPr>
              <w:rPr>
                <w:rFonts w:ascii="Times New Roman" w:hAnsi="Times New Roman" w:cs="Times New Roman"/>
                <w:b/>
                <w:sz w:val="24"/>
                <w:szCs w:val="24"/>
                <w:lang w:val="ba-RU"/>
              </w:rPr>
            </w:pPr>
            <w:r w:rsidRPr="00065852">
              <w:rPr>
                <w:rFonts w:ascii="Times New Roman" w:hAnsi="Times New Roman" w:cs="Times New Roman"/>
                <w:b/>
                <w:sz w:val="24"/>
                <w:szCs w:val="24"/>
                <w:lang w:val="ba-RU"/>
              </w:rPr>
              <w:t>№</w:t>
            </w:r>
          </w:p>
        </w:tc>
        <w:tc>
          <w:tcPr>
            <w:tcW w:w="4111" w:type="dxa"/>
          </w:tcPr>
          <w:p w:rsidR="005B1DFB" w:rsidRPr="00065852" w:rsidRDefault="005B1DFB" w:rsidP="00843F0D">
            <w:pPr>
              <w:rPr>
                <w:rFonts w:ascii="Times New Roman" w:hAnsi="Times New Roman" w:cs="Times New Roman"/>
              </w:rPr>
            </w:pPr>
            <w:r w:rsidRPr="00065852">
              <w:rPr>
                <w:rFonts w:ascii="Times New Roman" w:hAnsi="Times New Roman" w:cs="Times New Roman"/>
                <w:b/>
                <w:sz w:val="24"/>
                <w:szCs w:val="24"/>
                <w:lang w:val="ba-RU"/>
              </w:rPr>
              <w:t>Наименование разделов</w:t>
            </w:r>
          </w:p>
        </w:tc>
        <w:tc>
          <w:tcPr>
            <w:tcW w:w="5386" w:type="dxa"/>
          </w:tcPr>
          <w:p w:rsidR="005B1DFB" w:rsidRPr="00065852" w:rsidRDefault="005B1DFB" w:rsidP="00843F0D">
            <w:pPr>
              <w:rPr>
                <w:rFonts w:ascii="Times New Roman" w:hAnsi="Times New Roman" w:cs="Times New Roman"/>
              </w:rPr>
            </w:pPr>
            <w:r w:rsidRPr="00065852">
              <w:rPr>
                <w:rFonts w:ascii="Times New Roman" w:hAnsi="Times New Roman" w:cs="Times New Roman"/>
                <w:b/>
                <w:sz w:val="24"/>
                <w:szCs w:val="24"/>
                <w:lang w:val="ba-RU"/>
              </w:rPr>
              <w:t>Форма оценочных материалов</w:t>
            </w:r>
          </w:p>
        </w:tc>
      </w:tr>
      <w:tr w:rsidR="005B1DFB" w:rsidRPr="00065852" w:rsidTr="00843F0D">
        <w:tc>
          <w:tcPr>
            <w:tcW w:w="817" w:type="dxa"/>
          </w:tcPr>
          <w:p w:rsidR="005B1DFB" w:rsidRPr="00065852" w:rsidRDefault="005B1DFB" w:rsidP="00843F0D">
            <w:pPr>
              <w:rPr>
                <w:rFonts w:ascii="Times New Roman" w:hAnsi="Times New Roman" w:cs="Times New Roman"/>
              </w:rPr>
            </w:pPr>
            <w:r w:rsidRPr="00065852">
              <w:rPr>
                <w:rFonts w:ascii="Times New Roman" w:hAnsi="Times New Roman" w:cs="Times New Roman"/>
              </w:rPr>
              <w:t>1</w:t>
            </w:r>
          </w:p>
        </w:tc>
        <w:tc>
          <w:tcPr>
            <w:tcW w:w="4111" w:type="dxa"/>
          </w:tcPr>
          <w:p w:rsidR="005B1DFB" w:rsidRPr="00065852" w:rsidRDefault="002B32E4" w:rsidP="00EA083C">
            <w:pPr>
              <w:rPr>
                <w:rFonts w:ascii="Times New Roman" w:hAnsi="Times New Roman" w:cs="Times New Roman"/>
              </w:rPr>
            </w:pPr>
            <w:r w:rsidRPr="00434B75">
              <w:rPr>
                <w:rFonts w:ascii="Times New Roman" w:hAnsi="Times New Roman"/>
                <w:sz w:val="24"/>
                <w:szCs w:val="24"/>
              </w:rPr>
              <w:t xml:space="preserve">«Виды изобразительного искусства и основы образного», «Мир наших вещей. </w:t>
            </w:r>
            <w:r>
              <w:rPr>
                <w:rFonts w:ascii="Times New Roman" w:hAnsi="Times New Roman"/>
                <w:sz w:val="24"/>
                <w:szCs w:val="24"/>
              </w:rPr>
              <w:t>Язык</w:t>
            </w:r>
            <w:r w:rsidRPr="00434B75">
              <w:rPr>
                <w:rFonts w:ascii="Times New Roman" w:hAnsi="Times New Roman"/>
                <w:sz w:val="24"/>
                <w:szCs w:val="24"/>
              </w:rPr>
              <w:t xml:space="preserve"> </w:t>
            </w:r>
            <w:r>
              <w:rPr>
                <w:rFonts w:ascii="Times New Roman" w:hAnsi="Times New Roman"/>
                <w:sz w:val="24"/>
                <w:szCs w:val="24"/>
              </w:rPr>
              <w:t>н</w:t>
            </w:r>
            <w:r w:rsidRPr="00434B75">
              <w:rPr>
                <w:rFonts w:ascii="Times New Roman" w:hAnsi="Times New Roman"/>
                <w:sz w:val="24"/>
                <w:szCs w:val="24"/>
              </w:rPr>
              <w:t>атюрморт</w:t>
            </w:r>
            <w:r>
              <w:rPr>
                <w:rFonts w:ascii="Times New Roman" w:hAnsi="Times New Roman"/>
                <w:sz w:val="24"/>
                <w:szCs w:val="24"/>
              </w:rPr>
              <w:t>а</w:t>
            </w:r>
            <w:r w:rsidRPr="00434B75">
              <w:rPr>
                <w:rFonts w:ascii="Times New Roman" w:hAnsi="Times New Roman"/>
                <w:sz w:val="24"/>
                <w:szCs w:val="24"/>
              </w:rPr>
              <w:t xml:space="preserve">». </w:t>
            </w:r>
          </w:p>
        </w:tc>
        <w:tc>
          <w:tcPr>
            <w:tcW w:w="5386" w:type="dxa"/>
          </w:tcPr>
          <w:p w:rsidR="005B1DFB" w:rsidRPr="00AC0FFF" w:rsidRDefault="002B32E4" w:rsidP="00843F0D">
            <w:pPr>
              <w:rPr>
                <w:rFonts w:ascii="Times New Roman" w:hAnsi="Times New Roman" w:cs="Times New Roman"/>
              </w:rPr>
            </w:pPr>
            <w:r w:rsidRPr="00AC0FFF">
              <w:rPr>
                <w:rFonts w:ascii="Times New Roman" w:hAnsi="Times New Roman" w:cs="Times New Roman"/>
                <w:sz w:val="24"/>
                <w:szCs w:val="24"/>
              </w:rPr>
              <w:t>Контрольная работа № 1 (тест)</w:t>
            </w:r>
          </w:p>
        </w:tc>
      </w:tr>
      <w:tr w:rsidR="005B1DFB" w:rsidRPr="00065852" w:rsidTr="00843F0D">
        <w:tc>
          <w:tcPr>
            <w:tcW w:w="817" w:type="dxa"/>
          </w:tcPr>
          <w:p w:rsidR="005B1DFB" w:rsidRPr="00065852" w:rsidRDefault="005B1DFB" w:rsidP="00843F0D">
            <w:pPr>
              <w:rPr>
                <w:rFonts w:ascii="Times New Roman" w:hAnsi="Times New Roman" w:cs="Times New Roman"/>
                <w:bCs/>
              </w:rPr>
            </w:pPr>
            <w:r w:rsidRPr="00065852">
              <w:rPr>
                <w:rFonts w:ascii="Times New Roman" w:hAnsi="Times New Roman" w:cs="Times New Roman"/>
                <w:bCs/>
              </w:rPr>
              <w:t>2</w:t>
            </w:r>
          </w:p>
        </w:tc>
        <w:tc>
          <w:tcPr>
            <w:tcW w:w="4111" w:type="dxa"/>
          </w:tcPr>
          <w:p w:rsidR="005B1DFB" w:rsidRPr="00065852" w:rsidRDefault="005B1DFB" w:rsidP="00843F0D">
            <w:pPr>
              <w:rPr>
                <w:rFonts w:ascii="Times New Roman" w:hAnsi="Times New Roman" w:cs="Times New Roman"/>
                <w:lang w:bidi="en-US"/>
              </w:rPr>
            </w:pPr>
            <w:r w:rsidRPr="00065852">
              <w:rPr>
                <w:rFonts w:ascii="Times New Roman" w:hAnsi="Times New Roman" w:cs="Times New Roman"/>
                <w:lang w:bidi="en-US"/>
              </w:rPr>
              <w:t xml:space="preserve"> </w:t>
            </w:r>
            <w:r w:rsidR="00D9496F" w:rsidRPr="00434B75">
              <w:rPr>
                <w:rFonts w:ascii="Times New Roman" w:hAnsi="Times New Roman"/>
                <w:sz w:val="24"/>
                <w:szCs w:val="24"/>
              </w:rPr>
              <w:t>«Вглядываясь в человека. Портрет», «Пространство и время в изобразительном искусстве. Пейзаж и тематическая картина».</w:t>
            </w:r>
            <w:r w:rsidRPr="00065852">
              <w:rPr>
                <w:rFonts w:ascii="Times New Roman" w:hAnsi="Times New Roman" w:cs="Times New Roman"/>
                <w:lang w:bidi="en-US"/>
              </w:rPr>
              <w:t xml:space="preserve"> </w:t>
            </w:r>
          </w:p>
          <w:p w:rsidR="005B1DFB" w:rsidRPr="00065852" w:rsidRDefault="005B1DFB" w:rsidP="00843F0D">
            <w:pPr>
              <w:rPr>
                <w:rFonts w:ascii="Times New Roman" w:hAnsi="Times New Roman" w:cs="Times New Roman"/>
                <w:lang w:val="ba-RU"/>
              </w:rPr>
            </w:pPr>
          </w:p>
        </w:tc>
        <w:tc>
          <w:tcPr>
            <w:tcW w:w="5386" w:type="dxa"/>
          </w:tcPr>
          <w:p w:rsidR="005B1DFB" w:rsidRPr="00AC0FFF" w:rsidRDefault="005B1DFB" w:rsidP="00D9496F">
            <w:pPr>
              <w:rPr>
                <w:rFonts w:ascii="Times New Roman" w:hAnsi="Times New Roman" w:cs="Times New Roman"/>
              </w:rPr>
            </w:pPr>
            <w:r w:rsidRPr="00AC0FFF">
              <w:rPr>
                <w:rFonts w:ascii="Times New Roman" w:hAnsi="Times New Roman" w:cs="Times New Roman"/>
                <w:i/>
                <w:lang w:val="ba-RU" w:bidi="en-US"/>
              </w:rPr>
              <w:t xml:space="preserve">  </w:t>
            </w:r>
            <w:r w:rsidR="00D9496F" w:rsidRPr="00AC0FFF">
              <w:rPr>
                <w:rFonts w:ascii="Times New Roman" w:hAnsi="Times New Roman" w:cs="Times New Roman"/>
                <w:sz w:val="24"/>
                <w:szCs w:val="24"/>
              </w:rPr>
              <w:t>Контрольная работа № 2 (тест)</w:t>
            </w:r>
            <w:bookmarkStart w:id="0" w:name="_GoBack"/>
            <w:bookmarkEnd w:id="0"/>
          </w:p>
        </w:tc>
      </w:tr>
    </w:tbl>
    <w:p w:rsidR="005B1DFB" w:rsidRPr="00065852" w:rsidRDefault="005B1DFB" w:rsidP="005B1DFB">
      <w:pPr>
        <w:pStyle w:val="Style4"/>
        <w:widowControl/>
        <w:tabs>
          <w:tab w:val="left" w:pos="802"/>
        </w:tabs>
        <w:spacing w:line="240" w:lineRule="auto"/>
        <w:ind w:firstLine="0"/>
        <w:jc w:val="left"/>
        <w:rPr>
          <w:b/>
          <w:sz w:val="22"/>
          <w:szCs w:val="22"/>
        </w:rPr>
      </w:pPr>
    </w:p>
    <w:p w:rsidR="005B1DFB" w:rsidRPr="00065852" w:rsidRDefault="005B1DFB" w:rsidP="005B1DFB">
      <w:pPr>
        <w:pStyle w:val="Style4"/>
        <w:widowControl/>
        <w:tabs>
          <w:tab w:val="left" w:pos="802"/>
        </w:tabs>
        <w:spacing w:line="240" w:lineRule="auto"/>
        <w:ind w:firstLine="0"/>
        <w:jc w:val="left"/>
        <w:rPr>
          <w:b/>
          <w:sz w:val="22"/>
          <w:szCs w:val="22"/>
        </w:rPr>
      </w:pPr>
    </w:p>
    <w:p w:rsidR="00FF2E85" w:rsidRDefault="00FF2E85" w:rsidP="00FF2E85">
      <w:pPr>
        <w:spacing w:after="0" w:line="240" w:lineRule="auto"/>
        <w:rPr>
          <w:rFonts w:ascii="Times New Roman" w:hAnsi="Times New Roman" w:cs="Times New Roman"/>
          <w:b/>
          <w:sz w:val="24"/>
          <w:szCs w:val="24"/>
          <w:lang w:val="ba-RU"/>
        </w:rPr>
      </w:pPr>
    </w:p>
    <w:p w:rsidR="00857583" w:rsidRPr="00857583" w:rsidRDefault="00857583" w:rsidP="00FF2E85">
      <w:pPr>
        <w:spacing w:after="0" w:line="240" w:lineRule="auto"/>
        <w:jc w:val="center"/>
        <w:rPr>
          <w:rFonts w:ascii="Times New Roman" w:eastAsia="Times New Roman" w:hAnsi="Times New Roman" w:cs="Times New Roman"/>
          <w:b/>
          <w:u w:val="single"/>
          <w:lang w:val="ba-RU"/>
        </w:rPr>
      </w:pPr>
      <w:r>
        <w:rPr>
          <w:rFonts w:ascii="Times New Roman" w:eastAsia="Times New Roman" w:hAnsi="Times New Roman" w:cs="Times New Roman"/>
          <w:b/>
          <w:u w:val="single"/>
          <w:lang w:val="ba-RU"/>
        </w:rPr>
        <w:t>Контрольно-измерительные материалы</w:t>
      </w:r>
    </w:p>
    <w:p w:rsidR="00FF2E85" w:rsidRPr="00E67595" w:rsidRDefault="00FF2E85" w:rsidP="00FF2E85">
      <w:pPr>
        <w:spacing w:after="0" w:line="240" w:lineRule="auto"/>
        <w:jc w:val="center"/>
        <w:rPr>
          <w:rFonts w:ascii="Times New Roman" w:eastAsia="Times New Roman" w:hAnsi="Times New Roman" w:cs="Times New Roman"/>
          <w:b/>
          <w:u w:val="single"/>
        </w:rPr>
      </w:pPr>
      <w:r w:rsidRPr="00E67595">
        <w:rPr>
          <w:rFonts w:ascii="Times New Roman" w:eastAsia="Times New Roman" w:hAnsi="Times New Roman" w:cs="Times New Roman"/>
          <w:b/>
          <w:u w:val="single"/>
        </w:rPr>
        <w:t>5 класс</w:t>
      </w:r>
    </w:p>
    <w:p w:rsidR="00CA60F9" w:rsidRPr="00E67595" w:rsidRDefault="00CA60F9" w:rsidP="00CA60F9">
      <w:pPr>
        <w:pStyle w:val="a8"/>
        <w:jc w:val="both"/>
        <w:rPr>
          <w:rFonts w:ascii="Times New Roman" w:hAnsi="Times New Roman" w:cs="Times New Roman"/>
          <w:b/>
        </w:rPr>
      </w:pPr>
    </w:p>
    <w:p w:rsidR="00CA60F9" w:rsidRDefault="00CA60F9" w:rsidP="00CA60F9">
      <w:pPr>
        <w:pStyle w:val="a8"/>
        <w:jc w:val="center"/>
        <w:rPr>
          <w:rFonts w:ascii="Times New Roman" w:hAnsi="Times New Roman" w:cs="Times New Roman"/>
          <w:b/>
        </w:rPr>
      </w:pPr>
      <w:r>
        <w:rPr>
          <w:rFonts w:ascii="Times New Roman" w:hAnsi="Times New Roman" w:cs="Times New Roman"/>
          <w:b/>
        </w:rPr>
        <w:lastRenderedPageBreak/>
        <w:t>Контрольная работа № 1 (тест)</w:t>
      </w:r>
    </w:p>
    <w:p w:rsidR="00A7185C" w:rsidRPr="00E67595" w:rsidRDefault="00A7185C" w:rsidP="002737EE">
      <w:pPr>
        <w:spacing w:after="0"/>
        <w:ind w:firstLine="709"/>
        <w:jc w:val="center"/>
        <w:rPr>
          <w:rFonts w:ascii="Times New Roman" w:hAnsi="Times New Roman" w:cs="Times New Roman"/>
          <w:b/>
        </w:rPr>
      </w:pPr>
    </w:p>
    <w:p w:rsidR="005E5AA6" w:rsidRPr="00E67595" w:rsidRDefault="00D34A02" w:rsidP="005E5AA6">
      <w:pPr>
        <w:pStyle w:val="a8"/>
        <w:jc w:val="both"/>
        <w:rPr>
          <w:rFonts w:ascii="Times New Roman" w:hAnsi="Times New Roman" w:cs="Times New Roman"/>
          <w:b/>
        </w:rPr>
      </w:pPr>
      <w:r w:rsidRPr="00E67595">
        <w:rPr>
          <w:rFonts w:ascii="Times New Roman" w:hAnsi="Times New Roman" w:cs="Times New Roman"/>
          <w:b/>
        </w:rPr>
        <w:t>1-вариант</w:t>
      </w:r>
    </w:p>
    <w:p w:rsidR="005E5AA6" w:rsidRPr="00E67595" w:rsidRDefault="00D34A02" w:rsidP="005E5AA6">
      <w:pPr>
        <w:pStyle w:val="a8"/>
        <w:jc w:val="both"/>
        <w:rPr>
          <w:rFonts w:ascii="Times New Roman" w:hAnsi="Times New Roman" w:cs="Times New Roman"/>
          <w:b/>
        </w:rPr>
      </w:pPr>
      <w:r w:rsidRPr="00E67595">
        <w:rPr>
          <w:rFonts w:ascii="Times New Roman" w:hAnsi="Times New Roman" w:cs="Times New Roman"/>
          <w:b/>
        </w:rPr>
        <w:t>А</w:t>
      </w:r>
      <w:r w:rsidR="005E5AA6" w:rsidRPr="00E67595">
        <w:rPr>
          <w:rFonts w:ascii="Times New Roman" w:hAnsi="Times New Roman" w:cs="Times New Roman"/>
          <w:b/>
        </w:rPr>
        <w:t>1. Искусство, сочетающее художественные изделия, имеющие практическое назначение в быту, с декоративной образностью:</w:t>
      </w:r>
    </w:p>
    <w:p w:rsidR="005E5AA6" w:rsidRPr="00E67595" w:rsidRDefault="005E5AA6" w:rsidP="005E5AA6">
      <w:pPr>
        <w:pStyle w:val="a8"/>
        <w:jc w:val="both"/>
        <w:rPr>
          <w:rFonts w:ascii="Times New Roman" w:hAnsi="Times New Roman" w:cs="Times New Roman"/>
        </w:rPr>
      </w:pPr>
      <w:r w:rsidRPr="00E67595">
        <w:rPr>
          <w:rFonts w:ascii="Times New Roman" w:hAnsi="Times New Roman" w:cs="Times New Roman"/>
        </w:rPr>
        <w:t>а) декоративно-прикладное искусство;</w:t>
      </w:r>
    </w:p>
    <w:p w:rsidR="005E5AA6" w:rsidRPr="00E67595" w:rsidRDefault="005E5AA6" w:rsidP="005E5AA6">
      <w:pPr>
        <w:pStyle w:val="a8"/>
        <w:jc w:val="both"/>
        <w:rPr>
          <w:rFonts w:ascii="Times New Roman" w:hAnsi="Times New Roman" w:cs="Times New Roman"/>
        </w:rPr>
      </w:pPr>
      <w:r w:rsidRPr="00E67595">
        <w:rPr>
          <w:rFonts w:ascii="Times New Roman" w:hAnsi="Times New Roman" w:cs="Times New Roman"/>
        </w:rPr>
        <w:t>б) музыкальное искусство.</w:t>
      </w:r>
    </w:p>
    <w:p w:rsidR="005E5AA6" w:rsidRPr="00E67595" w:rsidRDefault="00D34A02" w:rsidP="005E5AA6">
      <w:pPr>
        <w:pStyle w:val="a8"/>
        <w:jc w:val="both"/>
        <w:rPr>
          <w:rFonts w:ascii="Times New Roman" w:hAnsi="Times New Roman" w:cs="Times New Roman"/>
        </w:rPr>
      </w:pPr>
      <w:r w:rsidRPr="00E67595">
        <w:rPr>
          <w:rStyle w:val="aa"/>
          <w:rFonts w:ascii="Times New Roman" w:hAnsi="Times New Roman" w:cs="Times New Roman"/>
        </w:rPr>
        <w:t>А</w:t>
      </w:r>
      <w:r w:rsidR="005E5AA6" w:rsidRPr="00E67595">
        <w:rPr>
          <w:rStyle w:val="aa"/>
          <w:rFonts w:ascii="Times New Roman" w:hAnsi="Times New Roman" w:cs="Times New Roman"/>
        </w:rPr>
        <w:t>2. Как называются знаки, обозначающие воду, солнце, землю и т. д.:</w:t>
      </w:r>
    </w:p>
    <w:p w:rsidR="005E5AA6" w:rsidRPr="00E67595" w:rsidRDefault="005E5AA6" w:rsidP="005E5AA6">
      <w:pPr>
        <w:pStyle w:val="a8"/>
        <w:jc w:val="both"/>
        <w:rPr>
          <w:rFonts w:ascii="Times New Roman" w:hAnsi="Times New Roman" w:cs="Times New Roman"/>
        </w:rPr>
      </w:pPr>
      <w:r w:rsidRPr="00E67595">
        <w:rPr>
          <w:rFonts w:ascii="Times New Roman" w:hAnsi="Times New Roman" w:cs="Times New Roman"/>
        </w:rPr>
        <w:t>а) водные знаки; б) солярные знаки.</w:t>
      </w:r>
    </w:p>
    <w:p w:rsidR="005E5AA6" w:rsidRPr="00E67595" w:rsidRDefault="00D34A02" w:rsidP="005E5AA6">
      <w:pPr>
        <w:pStyle w:val="a8"/>
        <w:jc w:val="both"/>
        <w:rPr>
          <w:rFonts w:ascii="Times New Roman" w:hAnsi="Times New Roman" w:cs="Times New Roman"/>
        </w:rPr>
      </w:pPr>
      <w:r w:rsidRPr="00E67595">
        <w:rPr>
          <w:rStyle w:val="aa"/>
          <w:rFonts w:ascii="Times New Roman" w:hAnsi="Times New Roman" w:cs="Times New Roman"/>
        </w:rPr>
        <w:t>А</w:t>
      </w:r>
      <w:r w:rsidR="005E5AA6" w:rsidRPr="00E67595">
        <w:rPr>
          <w:rStyle w:val="aa"/>
          <w:rFonts w:ascii="Times New Roman" w:hAnsi="Times New Roman" w:cs="Times New Roman"/>
        </w:rPr>
        <w:t>З. Как называются постройки из дерева:</w:t>
      </w:r>
    </w:p>
    <w:p w:rsidR="005E5AA6" w:rsidRPr="00E67595" w:rsidRDefault="005E5AA6" w:rsidP="005E5AA6">
      <w:pPr>
        <w:pStyle w:val="a8"/>
        <w:jc w:val="both"/>
        <w:rPr>
          <w:rFonts w:ascii="Times New Roman" w:hAnsi="Times New Roman" w:cs="Times New Roman"/>
        </w:rPr>
      </w:pPr>
      <w:r w:rsidRPr="00E67595">
        <w:rPr>
          <w:rFonts w:ascii="Times New Roman" w:hAnsi="Times New Roman" w:cs="Times New Roman"/>
        </w:rPr>
        <w:t>а,) зодчество; б,) архитектура.</w:t>
      </w:r>
    </w:p>
    <w:p w:rsidR="005E5AA6" w:rsidRPr="00E67595" w:rsidRDefault="00D34A02" w:rsidP="005E5AA6">
      <w:pPr>
        <w:pStyle w:val="a8"/>
        <w:jc w:val="both"/>
        <w:rPr>
          <w:rFonts w:ascii="Times New Roman" w:hAnsi="Times New Roman" w:cs="Times New Roman"/>
        </w:rPr>
      </w:pPr>
      <w:r w:rsidRPr="00E67595">
        <w:rPr>
          <w:rStyle w:val="aa"/>
          <w:rFonts w:ascii="Times New Roman" w:hAnsi="Times New Roman" w:cs="Times New Roman"/>
        </w:rPr>
        <w:t>А</w:t>
      </w:r>
      <w:r w:rsidR="005E5AA6" w:rsidRPr="00E67595">
        <w:rPr>
          <w:rStyle w:val="aa"/>
          <w:rFonts w:ascii="Times New Roman" w:hAnsi="Times New Roman" w:cs="Times New Roman"/>
        </w:rPr>
        <w:t>4. Орудие для ручного прядения</w:t>
      </w:r>
    </w:p>
    <w:p w:rsidR="005E5AA6" w:rsidRPr="00E67595" w:rsidRDefault="005E5AA6" w:rsidP="005E5AA6">
      <w:pPr>
        <w:pStyle w:val="a8"/>
        <w:jc w:val="both"/>
        <w:rPr>
          <w:rFonts w:ascii="Times New Roman" w:hAnsi="Times New Roman" w:cs="Times New Roman"/>
        </w:rPr>
      </w:pPr>
      <w:r w:rsidRPr="00E67595">
        <w:rPr>
          <w:rFonts w:ascii="Times New Roman" w:hAnsi="Times New Roman" w:cs="Times New Roman"/>
        </w:rPr>
        <w:t>а) прялка; б) иголка.</w:t>
      </w:r>
    </w:p>
    <w:p w:rsidR="005E5AA6" w:rsidRPr="00E67595" w:rsidRDefault="00D34A02" w:rsidP="005E5AA6">
      <w:pPr>
        <w:pStyle w:val="a8"/>
        <w:jc w:val="both"/>
        <w:rPr>
          <w:rFonts w:ascii="Times New Roman" w:hAnsi="Times New Roman" w:cs="Times New Roman"/>
        </w:rPr>
      </w:pPr>
      <w:r w:rsidRPr="00E67595">
        <w:rPr>
          <w:rStyle w:val="aa"/>
          <w:rFonts w:ascii="Times New Roman" w:hAnsi="Times New Roman" w:cs="Times New Roman"/>
        </w:rPr>
        <w:t>А</w:t>
      </w:r>
      <w:r w:rsidR="005E5AA6" w:rsidRPr="00E67595">
        <w:rPr>
          <w:rStyle w:val="aa"/>
          <w:rFonts w:ascii="Times New Roman" w:hAnsi="Times New Roman" w:cs="Times New Roman"/>
        </w:rPr>
        <w:t xml:space="preserve">5. </w:t>
      </w:r>
      <w:r w:rsidR="00CA7F69">
        <w:rPr>
          <w:rStyle w:val="aa"/>
          <w:rFonts w:ascii="Times New Roman" w:hAnsi="Times New Roman" w:cs="Times New Roman"/>
        </w:rPr>
        <w:t xml:space="preserve">Как называется </w:t>
      </w:r>
      <w:r w:rsidR="007B2142">
        <w:rPr>
          <w:rStyle w:val="aa"/>
          <w:rFonts w:ascii="Times New Roman" w:hAnsi="Times New Roman" w:cs="Times New Roman"/>
        </w:rPr>
        <w:t xml:space="preserve">башкирский </w:t>
      </w:r>
      <w:r w:rsidR="00CA7F69">
        <w:rPr>
          <w:rStyle w:val="aa"/>
          <w:rFonts w:ascii="Times New Roman" w:hAnsi="Times New Roman" w:cs="Times New Roman"/>
        </w:rPr>
        <w:t xml:space="preserve">праздничный </w:t>
      </w:r>
      <w:r w:rsidR="007B2142">
        <w:rPr>
          <w:rStyle w:val="aa"/>
          <w:rFonts w:ascii="Times New Roman" w:hAnsi="Times New Roman" w:cs="Times New Roman"/>
        </w:rPr>
        <w:t xml:space="preserve">халат  из </w:t>
      </w:r>
      <w:r w:rsidR="00CA7F69">
        <w:rPr>
          <w:rStyle w:val="aa"/>
          <w:rFonts w:ascii="Times New Roman" w:hAnsi="Times New Roman" w:cs="Times New Roman"/>
        </w:rPr>
        <w:t>бархат</w:t>
      </w:r>
      <w:r w:rsidR="007B2142">
        <w:rPr>
          <w:rStyle w:val="aa"/>
          <w:rFonts w:ascii="Times New Roman" w:hAnsi="Times New Roman" w:cs="Times New Roman"/>
        </w:rPr>
        <w:t>а</w:t>
      </w:r>
      <w:r w:rsidR="00CA7F69">
        <w:rPr>
          <w:rStyle w:val="aa"/>
          <w:rFonts w:ascii="Times New Roman" w:hAnsi="Times New Roman" w:cs="Times New Roman"/>
        </w:rPr>
        <w:t xml:space="preserve"> или шёл</w:t>
      </w:r>
      <w:r w:rsidR="007B2142">
        <w:rPr>
          <w:rStyle w:val="aa"/>
          <w:rFonts w:ascii="Times New Roman" w:hAnsi="Times New Roman" w:cs="Times New Roman"/>
        </w:rPr>
        <w:t>ка:</w:t>
      </w:r>
    </w:p>
    <w:p w:rsidR="007B2142" w:rsidRPr="00E67595" w:rsidRDefault="005E5AA6" w:rsidP="005E5AA6">
      <w:pPr>
        <w:pStyle w:val="a8"/>
        <w:jc w:val="both"/>
        <w:rPr>
          <w:rFonts w:ascii="Times New Roman" w:hAnsi="Times New Roman" w:cs="Times New Roman"/>
        </w:rPr>
      </w:pPr>
      <w:r w:rsidRPr="00E67595">
        <w:rPr>
          <w:rFonts w:ascii="Times New Roman" w:hAnsi="Times New Roman" w:cs="Times New Roman"/>
        </w:rPr>
        <w:t>а</w:t>
      </w:r>
      <w:proofErr w:type="gramStart"/>
      <w:r w:rsidRPr="00E67595">
        <w:rPr>
          <w:rFonts w:ascii="Times New Roman" w:hAnsi="Times New Roman" w:cs="Times New Roman"/>
        </w:rPr>
        <w:t>)</w:t>
      </w:r>
      <w:proofErr w:type="spellStart"/>
      <w:r w:rsidR="007B2142">
        <w:rPr>
          <w:rFonts w:ascii="Times New Roman" w:hAnsi="Times New Roman" w:cs="Times New Roman"/>
        </w:rPr>
        <w:t>е</w:t>
      </w:r>
      <w:proofErr w:type="gramEnd"/>
      <w:r w:rsidR="007B2142">
        <w:rPr>
          <w:rFonts w:ascii="Times New Roman" w:hAnsi="Times New Roman" w:cs="Times New Roman"/>
        </w:rPr>
        <w:t>лэн</w:t>
      </w:r>
      <w:proofErr w:type="spellEnd"/>
      <w:r w:rsidR="007B2142">
        <w:rPr>
          <w:rFonts w:ascii="Times New Roman" w:hAnsi="Times New Roman" w:cs="Times New Roman"/>
        </w:rPr>
        <w:t>; б) тун(шуба)</w:t>
      </w:r>
    </w:p>
    <w:p w:rsidR="007B2142" w:rsidRPr="00E67595" w:rsidRDefault="00D34A02" w:rsidP="007B2142">
      <w:pPr>
        <w:pStyle w:val="a8"/>
        <w:jc w:val="both"/>
        <w:rPr>
          <w:rFonts w:ascii="Times New Roman" w:hAnsi="Times New Roman" w:cs="Times New Roman"/>
        </w:rPr>
      </w:pPr>
      <w:r w:rsidRPr="00E67595">
        <w:rPr>
          <w:rStyle w:val="aa"/>
          <w:rFonts w:ascii="Times New Roman" w:hAnsi="Times New Roman" w:cs="Times New Roman"/>
        </w:rPr>
        <w:t>А</w:t>
      </w:r>
      <w:proofErr w:type="gramStart"/>
      <w:r w:rsidR="005E5AA6" w:rsidRPr="00E67595">
        <w:rPr>
          <w:rStyle w:val="aa"/>
          <w:rFonts w:ascii="Times New Roman" w:hAnsi="Times New Roman" w:cs="Times New Roman"/>
        </w:rPr>
        <w:t>6</w:t>
      </w:r>
      <w:proofErr w:type="gramEnd"/>
      <w:r w:rsidR="005E5AA6" w:rsidRPr="00E67595">
        <w:rPr>
          <w:rStyle w:val="aa"/>
          <w:rFonts w:ascii="Times New Roman" w:hAnsi="Times New Roman" w:cs="Times New Roman"/>
        </w:rPr>
        <w:t xml:space="preserve">. </w:t>
      </w:r>
      <w:r w:rsidR="007B2142">
        <w:rPr>
          <w:rStyle w:val="aa"/>
          <w:rFonts w:ascii="Times New Roman" w:hAnsi="Times New Roman" w:cs="Times New Roman"/>
        </w:rPr>
        <w:t xml:space="preserve">Обязательной </w:t>
      </w:r>
      <w:proofErr w:type="spellStart"/>
      <w:r w:rsidR="007B2142">
        <w:rPr>
          <w:rStyle w:val="aa"/>
          <w:rFonts w:ascii="Times New Roman" w:hAnsi="Times New Roman" w:cs="Times New Roman"/>
        </w:rPr>
        <w:t>пренадлежностью</w:t>
      </w:r>
      <w:proofErr w:type="spellEnd"/>
      <w:r w:rsidR="007B2142">
        <w:rPr>
          <w:rStyle w:val="aa"/>
          <w:rFonts w:ascii="Times New Roman" w:hAnsi="Times New Roman" w:cs="Times New Roman"/>
        </w:rPr>
        <w:t xml:space="preserve"> </w:t>
      </w:r>
      <w:r w:rsidR="00072CFF">
        <w:rPr>
          <w:rStyle w:val="aa"/>
          <w:rFonts w:ascii="Times New Roman" w:hAnsi="Times New Roman" w:cs="Times New Roman"/>
        </w:rPr>
        <w:t xml:space="preserve"> костюма башкирской женщины была нагрудная повязка:</w:t>
      </w:r>
    </w:p>
    <w:p w:rsidR="005E5AA6" w:rsidRPr="00E67595" w:rsidRDefault="00072CFF" w:rsidP="005E5AA6">
      <w:pPr>
        <w:pStyle w:val="a8"/>
        <w:jc w:val="both"/>
        <w:rPr>
          <w:rFonts w:ascii="Times New Roman" w:hAnsi="Times New Roman" w:cs="Times New Roman"/>
        </w:rPr>
      </w:pPr>
      <w:r>
        <w:rPr>
          <w:rFonts w:ascii="Times New Roman" w:hAnsi="Times New Roman" w:cs="Times New Roman"/>
        </w:rPr>
        <w:t xml:space="preserve">А) </w:t>
      </w:r>
      <w:proofErr w:type="spellStart"/>
      <w:r>
        <w:rPr>
          <w:rFonts w:ascii="Times New Roman" w:hAnsi="Times New Roman" w:cs="Times New Roman"/>
        </w:rPr>
        <w:t>кашмау</w:t>
      </w:r>
      <w:proofErr w:type="spellEnd"/>
      <w:r>
        <w:rPr>
          <w:rFonts w:ascii="Times New Roman" w:hAnsi="Times New Roman" w:cs="Times New Roman"/>
        </w:rPr>
        <w:t xml:space="preserve"> б) </w:t>
      </w:r>
      <w:proofErr w:type="spellStart"/>
      <w:r>
        <w:rPr>
          <w:rFonts w:ascii="Times New Roman" w:hAnsi="Times New Roman" w:cs="Times New Roman"/>
        </w:rPr>
        <w:t>тушелдерек</w:t>
      </w:r>
      <w:proofErr w:type="spellEnd"/>
    </w:p>
    <w:p w:rsidR="007B2142" w:rsidRPr="00E67595" w:rsidRDefault="00D34A02" w:rsidP="007B2142">
      <w:pPr>
        <w:pStyle w:val="a8"/>
        <w:jc w:val="both"/>
        <w:rPr>
          <w:rFonts w:ascii="Times New Roman" w:hAnsi="Times New Roman" w:cs="Times New Roman"/>
        </w:rPr>
      </w:pPr>
      <w:r w:rsidRPr="00E67595">
        <w:rPr>
          <w:rStyle w:val="aa"/>
          <w:rFonts w:ascii="Times New Roman" w:hAnsi="Times New Roman" w:cs="Times New Roman"/>
        </w:rPr>
        <w:t>А</w:t>
      </w:r>
      <w:proofErr w:type="gramStart"/>
      <w:r w:rsidR="005E5AA6" w:rsidRPr="00E67595">
        <w:rPr>
          <w:rStyle w:val="aa"/>
          <w:rFonts w:ascii="Times New Roman" w:hAnsi="Times New Roman" w:cs="Times New Roman"/>
        </w:rPr>
        <w:t>7</w:t>
      </w:r>
      <w:proofErr w:type="gramEnd"/>
      <w:r w:rsidR="005E5AA6" w:rsidRPr="00E67595">
        <w:rPr>
          <w:rStyle w:val="aa"/>
          <w:rFonts w:ascii="Times New Roman" w:hAnsi="Times New Roman" w:cs="Times New Roman"/>
        </w:rPr>
        <w:t xml:space="preserve">. </w:t>
      </w:r>
      <w:r w:rsidR="007B2142" w:rsidRPr="00E67595">
        <w:rPr>
          <w:rStyle w:val="aa"/>
          <w:rFonts w:ascii="Times New Roman" w:hAnsi="Times New Roman" w:cs="Times New Roman"/>
        </w:rPr>
        <w:t xml:space="preserve">Как называется главный угол </w:t>
      </w:r>
      <w:r w:rsidR="00107499">
        <w:rPr>
          <w:rStyle w:val="aa"/>
          <w:rFonts w:ascii="Times New Roman" w:hAnsi="Times New Roman" w:cs="Times New Roman"/>
        </w:rPr>
        <w:t xml:space="preserve"> русской </w:t>
      </w:r>
      <w:r w:rsidR="007B2142" w:rsidRPr="00E67595">
        <w:rPr>
          <w:rStyle w:val="aa"/>
          <w:rFonts w:ascii="Times New Roman" w:hAnsi="Times New Roman" w:cs="Times New Roman"/>
        </w:rPr>
        <w:t xml:space="preserve"> избе:</w:t>
      </w:r>
    </w:p>
    <w:p w:rsidR="005E5AA6" w:rsidRPr="00E67595" w:rsidRDefault="007B2142" w:rsidP="007B2142">
      <w:pPr>
        <w:pStyle w:val="a8"/>
        <w:jc w:val="both"/>
        <w:rPr>
          <w:rFonts w:ascii="Times New Roman" w:hAnsi="Times New Roman" w:cs="Times New Roman"/>
        </w:rPr>
      </w:pPr>
      <w:proofErr w:type="gramStart"/>
      <w:r w:rsidRPr="00E67595">
        <w:rPr>
          <w:rFonts w:ascii="Times New Roman" w:hAnsi="Times New Roman" w:cs="Times New Roman"/>
        </w:rPr>
        <w:t>а) красный,. б,) синий.</w:t>
      </w:r>
      <w:proofErr w:type="gramEnd"/>
    </w:p>
    <w:p w:rsidR="005E5AA6" w:rsidRPr="00E67595" w:rsidRDefault="00040738" w:rsidP="005E5AA6">
      <w:pPr>
        <w:pStyle w:val="a8"/>
        <w:jc w:val="both"/>
        <w:rPr>
          <w:rFonts w:ascii="Times New Roman" w:hAnsi="Times New Roman" w:cs="Times New Roman"/>
          <w:b/>
        </w:rPr>
      </w:pPr>
      <w:r>
        <w:rPr>
          <w:rFonts w:ascii="Times New Roman" w:hAnsi="Times New Roman" w:cs="Times New Roman"/>
          <w:b/>
        </w:rPr>
        <w:t>А</w:t>
      </w:r>
      <w:r w:rsidR="005E5AA6" w:rsidRPr="00E67595">
        <w:rPr>
          <w:rFonts w:ascii="Times New Roman" w:hAnsi="Times New Roman" w:cs="Times New Roman"/>
          <w:b/>
        </w:rPr>
        <w:t>8.</w:t>
      </w:r>
      <w:r w:rsidR="009A33FD">
        <w:rPr>
          <w:rFonts w:ascii="Times New Roman" w:hAnsi="Times New Roman" w:cs="Times New Roman"/>
          <w:b/>
        </w:rPr>
        <w:t>Как называется пере</w:t>
      </w:r>
      <w:r w:rsidR="00107499">
        <w:rPr>
          <w:rFonts w:ascii="Times New Roman" w:hAnsi="Times New Roman" w:cs="Times New Roman"/>
          <w:b/>
        </w:rPr>
        <w:t>носное жилище башкир</w:t>
      </w:r>
      <w:r w:rsidR="005E5AA6" w:rsidRPr="00E67595">
        <w:rPr>
          <w:rFonts w:ascii="Times New Roman" w:hAnsi="Times New Roman" w:cs="Times New Roman"/>
          <w:b/>
        </w:rPr>
        <w:t>:</w:t>
      </w:r>
    </w:p>
    <w:p w:rsidR="005E5AA6" w:rsidRDefault="005E5AA6" w:rsidP="005E5AA6">
      <w:pPr>
        <w:pStyle w:val="a8"/>
        <w:jc w:val="both"/>
        <w:rPr>
          <w:rFonts w:ascii="Times New Roman" w:hAnsi="Times New Roman" w:cs="Times New Roman"/>
        </w:rPr>
      </w:pPr>
      <w:r w:rsidRPr="00E67595">
        <w:rPr>
          <w:rFonts w:ascii="Times New Roman" w:hAnsi="Times New Roman" w:cs="Times New Roman"/>
        </w:rPr>
        <w:t xml:space="preserve">а) </w:t>
      </w:r>
      <w:r w:rsidR="00107499">
        <w:rPr>
          <w:rFonts w:ascii="Times New Roman" w:hAnsi="Times New Roman" w:cs="Times New Roman"/>
        </w:rPr>
        <w:t>юрта б) чум</w:t>
      </w:r>
    </w:p>
    <w:p w:rsidR="00107499" w:rsidRPr="00107499" w:rsidRDefault="00040738" w:rsidP="005E5AA6">
      <w:pPr>
        <w:pStyle w:val="a8"/>
        <w:jc w:val="both"/>
        <w:rPr>
          <w:rFonts w:ascii="Times New Roman" w:hAnsi="Times New Roman" w:cs="Times New Roman"/>
          <w:b/>
        </w:rPr>
      </w:pPr>
      <w:r>
        <w:rPr>
          <w:rFonts w:ascii="Times New Roman" w:hAnsi="Times New Roman" w:cs="Times New Roman"/>
          <w:b/>
        </w:rPr>
        <w:t>А</w:t>
      </w:r>
      <w:proofErr w:type="gramStart"/>
      <w:r w:rsidR="00107499" w:rsidRPr="00107499">
        <w:rPr>
          <w:rFonts w:ascii="Times New Roman" w:hAnsi="Times New Roman" w:cs="Times New Roman"/>
          <w:b/>
        </w:rPr>
        <w:t>9</w:t>
      </w:r>
      <w:proofErr w:type="gramEnd"/>
      <w:r w:rsidR="00107499" w:rsidRPr="00107499">
        <w:rPr>
          <w:rFonts w:ascii="Times New Roman" w:hAnsi="Times New Roman" w:cs="Times New Roman"/>
          <w:b/>
        </w:rPr>
        <w:t>.Что располагалось в середине юрты:</w:t>
      </w:r>
    </w:p>
    <w:p w:rsidR="00040738" w:rsidRDefault="00107499" w:rsidP="00040738">
      <w:pPr>
        <w:pStyle w:val="a8"/>
        <w:jc w:val="both"/>
        <w:rPr>
          <w:rStyle w:val="aa"/>
          <w:rFonts w:ascii="Times New Roman" w:hAnsi="Times New Roman" w:cs="Times New Roman"/>
        </w:rPr>
      </w:pPr>
      <w:r>
        <w:rPr>
          <w:rFonts w:ascii="Times New Roman" w:hAnsi="Times New Roman" w:cs="Times New Roman"/>
        </w:rPr>
        <w:t>А) сундук б) очаг</w:t>
      </w:r>
      <w:r w:rsidR="00040738" w:rsidRPr="00040738">
        <w:rPr>
          <w:rStyle w:val="aa"/>
          <w:rFonts w:ascii="Times New Roman" w:hAnsi="Times New Roman" w:cs="Times New Roman"/>
        </w:rPr>
        <w:t xml:space="preserve"> </w:t>
      </w:r>
    </w:p>
    <w:p w:rsidR="00040738" w:rsidRPr="00E67595" w:rsidRDefault="00040738" w:rsidP="00040738">
      <w:pPr>
        <w:pStyle w:val="a8"/>
        <w:jc w:val="both"/>
        <w:rPr>
          <w:rFonts w:ascii="Times New Roman" w:hAnsi="Times New Roman" w:cs="Times New Roman"/>
        </w:rPr>
      </w:pPr>
      <w:r w:rsidRPr="00E67595">
        <w:rPr>
          <w:rStyle w:val="aa"/>
          <w:rFonts w:ascii="Times New Roman" w:hAnsi="Times New Roman" w:cs="Times New Roman"/>
        </w:rPr>
        <w:t>А1</w:t>
      </w:r>
      <w:r>
        <w:rPr>
          <w:rStyle w:val="aa"/>
          <w:rFonts w:ascii="Times New Roman" w:hAnsi="Times New Roman" w:cs="Times New Roman"/>
        </w:rPr>
        <w:t>0</w:t>
      </w:r>
      <w:r w:rsidRPr="00E67595">
        <w:rPr>
          <w:rStyle w:val="aa"/>
          <w:rFonts w:ascii="Times New Roman" w:hAnsi="Times New Roman" w:cs="Times New Roman"/>
        </w:rPr>
        <w:t>.Материал изготовления дымковской игрушки:</w:t>
      </w:r>
    </w:p>
    <w:p w:rsidR="00040738" w:rsidRPr="00E67595" w:rsidRDefault="00040738" w:rsidP="00040738">
      <w:pPr>
        <w:pStyle w:val="a8"/>
        <w:jc w:val="both"/>
        <w:rPr>
          <w:rFonts w:ascii="Times New Roman" w:hAnsi="Times New Roman" w:cs="Times New Roman"/>
        </w:rPr>
      </w:pPr>
      <w:r w:rsidRPr="00E67595">
        <w:rPr>
          <w:rFonts w:ascii="Times New Roman" w:hAnsi="Times New Roman" w:cs="Times New Roman"/>
        </w:rPr>
        <w:t>а) пластилин; б) глина, в)дерево.</w:t>
      </w:r>
    </w:p>
    <w:p w:rsidR="00040738" w:rsidRPr="00E67595" w:rsidRDefault="00040738" w:rsidP="00040738">
      <w:pPr>
        <w:pStyle w:val="a8"/>
        <w:jc w:val="both"/>
        <w:rPr>
          <w:rFonts w:ascii="Times New Roman" w:hAnsi="Times New Roman" w:cs="Times New Roman"/>
        </w:rPr>
      </w:pPr>
      <w:r w:rsidRPr="00E67595">
        <w:rPr>
          <w:rStyle w:val="aa"/>
          <w:rFonts w:ascii="Times New Roman" w:hAnsi="Times New Roman" w:cs="Times New Roman"/>
        </w:rPr>
        <w:t>А</w:t>
      </w:r>
      <w:r w:rsidR="00700EF4">
        <w:rPr>
          <w:rStyle w:val="aa"/>
          <w:rFonts w:ascii="Times New Roman" w:hAnsi="Times New Roman" w:cs="Times New Roman"/>
        </w:rPr>
        <w:t>11</w:t>
      </w:r>
      <w:r w:rsidRPr="00E67595">
        <w:rPr>
          <w:rStyle w:val="aa"/>
          <w:rFonts w:ascii="Times New Roman" w:hAnsi="Times New Roman" w:cs="Times New Roman"/>
        </w:rPr>
        <w:t>. Особенности узоров дымковской игрушки:</w:t>
      </w:r>
    </w:p>
    <w:p w:rsidR="00040738" w:rsidRPr="00E67595" w:rsidRDefault="00040738" w:rsidP="00040738">
      <w:pPr>
        <w:pStyle w:val="a8"/>
        <w:jc w:val="both"/>
        <w:rPr>
          <w:rFonts w:ascii="Times New Roman" w:hAnsi="Times New Roman" w:cs="Times New Roman"/>
        </w:rPr>
      </w:pPr>
      <w:r w:rsidRPr="00E67595">
        <w:rPr>
          <w:rFonts w:ascii="Times New Roman" w:hAnsi="Times New Roman" w:cs="Times New Roman"/>
        </w:rPr>
        <w:t>а) круг; б) квадрат, в)елочка.</w:t>
      </w:r>
    </w:p>
    <w:p w:rsidR="00040738" w:rsidRPr="00E67595" w:rsidRDefault="00040738" w:rsidP="00040738">
      <w:pPr>
        <w:pStyle w:val="a8"/>
        <w:jc w:val="both"/>
        <w:rPr>
          <w:rFonts w:ascii="Times New Roman" w:hAnsi="Times New Roman" w:cs="Times New Roman"/>
        </w:rPr>
      </w:pPr>
      <w:r w:rsidRPr="00E67595">
        <w:rPr>
          <w:rStyle w:val="aa"/>
          <w:rFonts w:ascii="Times New Roman" w:hAnsi="Times New Roman" w:cs="Times New Roman"/>
        </w:rPr>
        <w:t>А</w:t>
      </w:r>
      <w:r w:rsidR="00700EF4">
        <w:rPr>
          <w:rStyle w:val="aa"/>
          <w:rFonts w:ascii="Times New Roman" w:hAnsi="Times New Roman" w:cs="Times New Roman"/>
        </w:rPr>
        <w:t>12</w:t>
      </w:r>
      <w:r w:rsidRPr="00E67595">
        <w:rPr>
          <w:rStyle w:val="aa"/>
          <w:rFonts w:ascii="Times New Roman" w:hAnsi="Times New Roman" w:cs="Times New Roman"/>
        </w:rPr>
        <w:t>. Как называется посуда из глины:</w:t>
      </w:r>
    </w:p>
    <w:p w:rsidR="00040738" w:rsidRPr="00E67595" w:rsidRDefault="00040738" w:rsidP="00040738">
      <w:pPr>
        <w:pStyle w:val="a8"/>
        <w:jc w:val="both"/>
        <w:rPr>
          <w:rFonts w:ascii="Times New Roman" w:hAnsi="Times New Roman" w:cs="Times New Roman"/>
        </w:rPr>
      </w:pPr>
      <w:r w:rsidRPr="00E67595">
        <w:rPr>
          <w:rFonts w:ascii="Times New Roman" w:hAnsi="Times New Roman" w:cs="Times New Roman"/>
        </w:rPr>
        <w:t>а) хрусталь; б)пластик, в)керамика.</w:t>
      </w:r>
    </w:p>
    <w:p w:rsidR="00040738" w:rsidRPr="00E67595" w:rsidRDefault="00040738" w:rsidP="00040738">
      <w:pPr>
        <w:pStyle w:val="a8"/>
        <w:jc w:val="both"/>
        <w:rPr>
          <w:rFonts w:ascii="Times New Roman" w:hAnsi="Times New Roman" w:cs="Times New Roman"/>
        </w:rPr>
      </w:pPr>
      <w:r w:rsidRPr="00E67595">
        <w:rPr>
          <w:rStyle w:val="aa"/>
          <w:rFonts w:ascii="Times New Roman" w:hAnsi="Times New Roman" w:cs="Times New Roman"/>
        </w:rPr>
        <w:t>А</w:t>
      </w:r>
      <w:r w:rsidR="00700EF4">
        <w:rPr>
          <w:rStyle w:val="aa"/>
          <w:rFonts w:ascii="Times New Roman" w:hAnsi="Times New Roman" w:cs="Times New Roman"/>
        </w:rPr>
        <w:t>13</w:t>
      </w:r>
      <w:r w:rsidRPr="00E67595">
        <w:rPr>
          <w:rStyle w:val="aa"/>
          <w:rFonts w:ascii="Times New Roman" w:hAnsi="Times New Roman" w:cs="Times New Roman"/>
        </w:rPr>
        <w:t>. Какой цвет имеет гжельская роспись:</w:t>
      </w:r>
    </w:p>
    <w:p w:rsidR="00040738" w:rsidRPr="00E67595" w:rsidRDefault="00040738" w:rsidP="00040738">
      <w:pPr>
        <w:pStyle w:val="a8"/>
        <w:jc w:val="both"/>
        <w:rPr>
          <w:rFonts w:ascii="Times New Roman" w:hAnsi="Times New Roman" w:cs="Times New Roman"/>
        </w:rPr>
      </w:pPr>
      <w:r w:rsidRPr="00E67595">
        <w:rPr>
          <w:rFonts w:ascii="Times New Roman" w:hAnsi="Times New Roman" w:cs="Times New Roman"/>
        </w:rPr>
        <w:t>а) красный; б)синий, в)желтый.</w:t>
      </w:r>
    </w:p>
    <w:p w:rsidR="00040738" w:rsidRPr="00E67595" w:rsidRDefault="00040738" w:rsidP="00040738">
      <w:pPr>
        <w:pStyle w:val="a8"/>
        <w:jc w:val="both"/>
        <w:rPr>
          <w:rFonts w:ascii="Times New Roman" w:hAnsi="Times New Roman" w:cs="Times New Roman"/>
        </w:rPr>
      </w:pPr>
      <w:r w:rsidRPr="00E67595">
        <w:rPr>
          <w:rStyle w:val="aa"/>
          <w:rFonts w:ascii="Times New Roman" w:hAnsi="Times New Roman" w:cs="Times New Roman"/>
        </w:rPr>
        <w:t>А</w:t>
      </w:r>
      <w:r w:rsidR="00700EF4">
        <w:rPr>
          <w:rStyle w:val="aa"/>
          <w:rFonts w:ascii="Times New Roman" w:hAnsi="Times New Roman" w:cs="Times New Roman"/>
        </w:rPr>
        <w:t>14</w:t>
      </w:r>
      <w:r w:rsidRPr="00E67595">
        <w:rPr>
          <w:rStyle w:val="aa"/>
          <w:rFonts w:ascii="Times New Roman" w:hAnsi="Times New Roman" w:cs="Times New Roman"/>
        </w:rPr>
        <w:t>.Поднос расписанный цветами:</w:t>
      </w:r>
    </w:p>
    <w:p w:rsidR="00040738" w:rsidRPr="00E67595" w:rsidRDefault="00040738" w:rsidP="00040738">
      <w:pPr>
        <w:pStyle w:val="a8"/>
        <w:jc w:val="both"/>
        <w:rPr>
          <w:rFonts w:ascii="Times New Roman" w:hAnsi="Times New Roman" w:cs="Times New Roman"/>
        </w:rPr>
      </w:pPr>
      <w:r w:rsidRPr="00E67595">
        <w:rPr>
          <w:rFonts w:ascii="Times New Roman" w:hAnsi="Times New Roman" w:cs="Times New Roman"/>
        </w:rPr>
        <w:t xml:space="preserve">а) </w:t>
      </w:r>
      <w:proofErr w:type="spellStart"/>
      <w:r w:rsidRPr="00E67595">
        <w:rPr>
          <w:rFonts w:ascii="Times New Roman" w:hAnsi="Times New Roman" w:cs="Times New Roman"/>
        </w:rPr>
        <w:t>жостовский</w:t>
      </w:r>
      <w:proofErr w:type="spellEnd"/>
      <w:r w:rsidRPr="00E67595">
        <w:rPr>
          <w:rFonts w:ascii="Times New Roman" w:hAnsi="Times New Roman" w:cs="Times New Roman"/>
        </w:rPr>
        <w:t>; б)дымковский, в)</w:t>
      </w:r>
      <w:proofErr w:type="spellStart"/>
      <w:r w:rsidRPr="00E67595">
        <w:rPr>
          <w:rFonts w:ascii="Times New Roman" w:hAnsi="Times New Roman" w:cs="Times New Roman"/>
        </w:rPr>
        <w:t>каргапольский</w:t>
      </w:r>
      <w:proofErr w:type="spellEnd"/>
      <w:r w:rsidRPr="00E67595">
        <w:rPr>
          <w:rFonts w:ascii="Times New Roman" w:hAnsi="Times New Roman" w:cs="Times New Roman"/>
        </w:rPr>
        <w:t>.</w:t>
      </w:r>
    </w:p>
    <w:p w:rsidR="00040738" w:rsidRPr="00E67595" w:rsidRDefault="00040738" w:rsidP="00040738">
      <w:pPr>
        <w:pStyle w:val="a8"/>
        <w:jc w:val="both"/>
        <w:rPr>
          <w:rFonts w:ascii="Times New Roman" w:hAnsi="Times New Roman" w:cs="Times New Roman"/>
        </w:rPr>
      </w:pPr>
      <w:r w:rsidRPr="00E67595">
        <w:rPr>
          <w:rStyle w:val="aa"/>
          <w:rFonts w:ascii="Times New Roman" w:hAnsi="Times New Roman" w:cs="Times New Roman"/>
        </w:rPr>
        <w:t>А</w:t>
      </w:r>
      <w:r w:rsidR="00700EF4">
        <w:rPr>
          <w:rStyle w:val="aa"/>
          <w:rFonts w:ascii="Times New Roman" w:hAnsi="Times New Roman" w:cs="Times New Roman"/>
        </w:rPr>
        <w:t>15.</w:t>
      </w:r>
      <w:r w:rsidRPr="00E67595">
        <w:rPr>
          <w:rStyle w:val="aa"/>
          <w:rFonts w:ascii="Times New Roman" w:hAnsi="Times New Roman" w:cs="Times New Roman"/>
        </w:rPr>
        <w:t xml:space="preserve"> Эта роспись называется «под фон» и «Кудрина»</w:t>
      </w:r>
    </w:p>
    <w:p w:rsidR="00040738" w:rsidRPr="00E67595" w:rsidRDefault="00040738" w:rsidP="00040738">
      <w:pPr>
        <w:pStyle w:val="a8"/>
        <w:jc w:val="both"/>
        <w:rPr>
          <w:rFonts w:ascii="Times New Roman" w:hAnsi="Times New Roman" w:cs="Times New Roman"/>
        </w:rPr>
      </w:pPr>
      <w:r w:rsidRPr="00E67595">
        <w:rPr>
          <w:rFonts w:ascii="Times New Roman" w:hAnsi="Times New Roman" w:cs="Times New Roman"/>
        </w:rPr>
        <w:t xml:space="preserve">а) хохлома, б) </w:t>
      </w:r>
      <w:proofErr w:type="spellStart"/>
      <w:r w:rsidRPr="00E67595">
        <w:rPr>
          <w:rFonts w:ascii="Times New Roman" w:hAnsi="Times New Roman" w:cs="Times New Roman"/>
        </w:rPr>
        <w:t>городец</w:t>
      </w:r>
      <w:proofErr w:type="spellEnd"/>
      <w:r w:rsidRPr="00E67595">
        <w:rPr>
          <w:rFonts w:ascii="Times New Roman" w:hAnsi="Times New Roman" w:cs="Times New Roman"/>
        </w:rPr>
        <w:t>, в) гжель;</w:t>
      </w:r>
      <w:r w:rsidRPr="00040738">
        <w:rPr>
          <w:rFonts w:ascii="Times New Roman" w:hAnsi="Times New Roman" w:cs="Times New Roman"/>
        </w:rPr>
        <w:t xml:space="preserve"> </w:t>
      </w:r>
    </w:p>
    <w:p w:rsidR="00040738" w:rsidRPr="00E67595" w:rsidRDefault="00040738" w:rsidP="00040738">
      <w:pPr>
        <w:pStyle w:val="a8"/>
        <w:jc w:val="both"/>
        <w:rPr>
          <w:rFonts w:ascii="Times New Roman" w:hAnsi="Times New Roman" w:cs="Times New Roman"/>
        </w:rPr>
      </w:pPr>
      <w:r w:rsidRPr="00E67595">
        <w:rPr>
          <w:rFonts w:ascii="Times New Roman" w:hAnsi="Times New Roman" w:cs="Times New Roman"/>
          <w:b/>
          <w:bCs/>
          <w:iCs/>
        </w:rPr>
        <w:t>В</w:t>
      </w:r>
      <w:proofErr w:type="gramStart"/>
      <w:r w:rsidRPr="00E67595">
        <w:rPr>
          <w:rFonts w:ascii="Times New Roman" w:hAnsi="Times New Roman" w:cs="Times New Roman"/>
          <w:b/>
          <w:bCs/>
          <w:iCs/>
        </w:rPr>
        <w:t>1</w:t>
      </w:r>
      <w:proofErr w:type="gramEnd"/>
      <w:r w:rsidRPr="00E67595">
        <w:rPr>
          <w:rFonts w:ascii="Times New Roman" w:hAnsi="Times New Roman" w:cs="Times New Roman"/>
          <w:b/>
          <w:bCs/>
          <w:iCs/>
        </w:rPr>
        <w:t>.Опиши особенности всех национальных  праздников с помощью прилагательных</w:t>
      </w:r>
    </w:p>
    <w:p w:rsidR="00040738" w:rsidRPr="00E67595" w:rsidRDefault="00040738" w:rsidP="00040738">
      <w:pPr>
        <w:pStyle w:val="a8"/>
        <w:jc w:val="both"/>
        <w:rPr>
          <w:rFonts w:ascii="Times New Roman" w:hAnsi="Times New Roman" w:cs="Times New Roman"/>
          <w:b/>
        </w:rPr>
      </w:pPr>
      <w:r w:rsidRPr="00E67595">
        <w:rPr>
          <w:rStyle w:val="aa"/>
          <w:rFonts w:ascii="Times New Roman" w:hAnsi="Times New Roman" w:cs="Times New Roman"/>
        </w:rPr>
        <w:t>В</w:t>
      </w:r>
      <w:proofErr w:type="gramStart"/>
      <w:r>
        <w:rPr>
          <w:rStyle w:val="aa"/>
          <w:rFonts w:ascii="Times New Roman" w:hAnsi="Times New Roman" w:cs="Times New Roman"/>
        </w:rPr>
        <w:t>2</w:t>
      </w:r>
      <w:proofErr w:type="gramEnd"/>
      <w:r w:rsidRPr="00E67595">
        <w:rPr>
          <w:rFonts w:ascii="Times New Roman" w:hAnsi="Times New Roman" w:cs="Times New Roman"/>
          <w:b/>
        </w:rPr>
        <w:t>. Нарисуй  поднос и  сделай роспись , отражая мотивы родного края .</w:t>
      </w:r>
    </w:p>
    <w:p w:rsidR="00797EB4" w:rsidRPr="00E67595" w:rsidRDefault="00797EB4" w:rsidP="000F111A">
      <w:pPr>
        <w:spacing w:after="0" w:line="240" w:lineRule="auto"/>
        <w:jc w:val="both"/>
        <w:rPr>
          <w:rFonts w:ascii="Times New Roman" w:hAnsi="Times New Roman" w:cs="Times New Roman"/>
          <w:b/>
        </w:rPr>
      </w:pPr>
    </w:p>
    <w:p w:rsidR="00D34A02" w:rsidRPr="00E67595" w:rsidRDefault="00D34A02" w:rsidP="00D34A02">
      <w:pPr>
        <w:pStyle w:val="a8"/>
        <w:jc w:val="both"/>
        <w:rPr>
          <w:rStyle w:val="aa"/>
          <w:rFonts w:ascii="Times New Roman" w:hAnsi="Times New Roman" w:cs="Times New Roman"/>
        </w:rPr>
      </w:pPr>
      <w:r w:rsidRPr="00E67595">
        <w:rPr>
          <w:rFonts w:ascii="Times New Roman" w:hAnsi="Times New Roman" w:cs="Times New Roman"/>
          <w:b/>
        </w:rPr>
        <w:t>2-вариант</w:t>
      </w:r>
      <w:r w:rsidRPr="00E67595">
        <w:rPr>
          <w:rStyle w:val="aa"/>
          <w:rFonts w:ascii="Times New Roman" w:hAnsi="Times New Roman" w:cs="Times New Roman"/>
        </w:rPr>
        <w:t xml:space="preserve"> </w:t>
      </w:r>
    </w:p>
    <w:p w:rsidR="00D34A02" w:rsidRPr="00E67595" w:rsidRDefault="00D34A02" w:rsidP="00D34A02">
      <w:pPr>
        <w:pStyle w:val="a8"/>
        <w:jc w:val="both"/>
        <w:rPr>
          <w:rFonts w:ascii="Times New Roman" w:hAnsi="Times New Roman" w:cs="Times New Roman"/>
        </w:rPr>
      </w:pPr>
      <w:r w:rsidRPr="00E67595">
        <w:rPr>
          <w:rStyle w:val="aa"/>
          <w:rFonts w:ascii="Times New Roman" w:hAnsi="Times New Roman" w:cs="Times New Roman"/>
        </w:rPr>
        <w:lastRenderedPageBreak/>
        <w:t>А1. Как называются знаки, обозначающие воду, солнце, землю и т. д.:</w:t>
      </w:r>
    </w:p>
    <w:p w:rsidR="00D34A02" w:rsidRPr="00E67595" w:rsidRDefault="00D34A02" w:rsidP="00D34A02">
      <w:pPr>
        <w:pStyle w:val="a8"/>
        <w:jc w:val="both"/>
        <w:rPr>
          <w:rFonts w:ascii="Times New Roman" w:hAnsi="Times New Roman" w:cs="Times New Roman"/>
        </w:rPr>
      </w:pPr>
      <w:r w:rsidRPr="00E67595">
        <w:rPr>
          <w:rFonts w:ascii="Times New Roman" w:hAnsi="Times New Roman" w:cs="Times New Roman"/>
        </w:rPr>
        <w:t>а) водные знаки; б) солярные знаки.</w:t>
      </w:r>
    </w:p>
    <w:p w:rsidR="00D34A02" w:rsidRPr="00E67595" w:rsidRDefault="00D34A02" w:rsidP="00D34A02">
      <w:pPr>
        <w:pStyle w:val="a8"/>
        <w:jc w:val="both"/>
        <w:rPr>
          <w:rFonts w:ascii="Times New Roman" w:hAnsi="Times New Roman" w:cs="Times New Roman"/>
          <w:b/>
        </w:rPr>
      </w:pPr>
      <w:r w:rsidRPr="00E67595">
        <w:rPr>
          <w:rFonts w:ascii="Times New Roman" w:hAnsi="Times New Roman" w:cs="Times New Roman"/>
          <w:b/>
        </w:rPr>
        <w:t>А2. Искусство, сочетающее художественные изделия, имеющие практическое назначение в быту, с декоративной образностью:</w:t>
      </w:r>
    </w:p>
    <w:p w:rsidR="00D34A02" w:rsidRPr="00E67595" w:rsidRDefault="00D34A02" w:rsidP="00D34A02">
      <w:pPr>
        <w:pStyle w:val="a8"/>
        <w:jc w:val="both"/>
        <w:rPr>
          <w:rFonts w:ascii="Times New Roman" w:hAnsi="Times New Roman" w:cs="Times New Roman"/>
        </w:rPr>
      </w:pPr>
      <w:r w:rsidRPr="00E67595">
        <w:rPr>
          <w:rFonts w:ascii="Times New Roman" w:hAnsi="Times New Roman" w:cs="Times New Roman"/>
        </w:rPr>
        <w:t>а) декоративно-прикладное искусство;</w:t>
      </w:r>
    </w:p>
    <w:p w:rsidR="00D34A02" w:rsidRPr="00E67595" w:rsidRDefault="00D34A02" w:rsidP="00D34A02">
      <w:pPr>
        <w:pStyle w:val="a8"/>
        <w:jc w:val="both"/>
        <w:rPr>
          <w:rStyle w:val="aa"/>
          <w:rFonts w:ascii="Times New Roman" w:hAnsi="Times New Roman" w:cs="Times New Roman"/>
        </w:rPr>
      </w:pPr>
      <w:r w:rsidRPr="00E67595">
        <w:rPr>
          <w:rFonts w:ascii="Times New Roman" w:hAnsi="Times New Roman" w:cs="Times New Roman"/>
        </w:rPr>
        <w:t>б) музыкальное искусство.</w:t>
      </w:r>
      <w:r w:rsidRPr="00E67595">
        <w:rPr>
          <w:rStyle w:val="aa"/>
          <w:rFonts w:ascii="Times New Roman" w:hAnsi="Times New Roman" w:cs="Times New Roman"/>
        </w:rPr>
        <w:t xml:space="preserve"> </w:t>
      </w:r>
    </w:p>
    <w:p w:rsidR="001431EE" w:rsidRDefault="00D34A02" w:rsidP="001431EE">
      <w:pPr>
        <w:pStyle w:val="a8"/>
        <w:jc w:val="both"/>
        <w:rPr>
          <w:rFonts w:ascii="Times New Roman" w:hAnsi="Times New Roman" w:cs="Times New Roman"/>
        </w:rPr>
      </w:pPr>
      <w:r w:rsidRPr="00E67595">
        <w:rPr>
          <w:rStyle w:val="aa"/>
          <w:rFonts w:ascii="Times New Roman" w:hAnsi="Times New Roman" w:cs="Times New Roman"/>
        </w:rPr>
        <w:t>А3. Орудие для ручного прядения</w:t>
      </w:r>
      <w:r w:rsidR="001431EE" w:rsidRPr="001431EE">
        <w:rPr>
          <w:rFonts w:ascii="Times New Roman" w:hAnsi="Times New Roman" w:cs="Times New Roman"/>
        </w:rPr>
        <w:t xml:space="preserve"> </w:t>
      </w:r>
    </w:p>
    <w:p w:rsidR="00D34A02" w:rsidRPr="001431EE" w:rsidRDefault="001431EE" w:rsidP="00D34A02">
      <w:pPr>
        <w:pStyle w:val="a8"/>
        <w:jc w:val="both"/>
        <w:rPr>
          <w:rStyle w:val="aa"/>
          <w:rFonts w:ascii="Times New Roman" w:hAnsi="Times New Roman" w:cs="Times New Roman"/>
          <w:b w:val="0"/>
          <w:bCs w:val="0"/>
        </w:rPr>
      </w:pPr>
      <w:r w:rsidRPr="00E67595">
        <w:rPr>
          <w:rFonts w:ascii="Times New Roman" w:hAnsi="Times New Roman" w:cs="Times New Roman"/>
        </w:rPr>
        <w:t>а) прялка; б) иголка</w:t>
      </w:r>
    </w:p>
    <w:p w:rsidR="001431EE" w:rsidRDefault="001431EE" w:rsidP="00D34A02">
      <w:pPr>
        <w:pStyle w:val="a8"/>
        <w:jc w:val="both"/>
        <w:rPr>
          <w:rStyle w:val="aa"/>
          <w:rFonts w:ascii="Times New Roman" w:hAnsi="Times New Roman" w:cs="Times New Roman"/>
        </w:rPr>
      </w:pPr>
      <w:r>
        <w:rPr>
          <w:rStyle w:val="aa"/>
          <w:rFonts w:ascii="Times New Roman" w:hAnsi="Times New Roman" w:cs="Times New Roman"/>
        </w:rPr>
        <w:t>А</w:t>
      </w:r>
      <w:proofErr w:type="gramStart"/>
      <w:r>
        <w:rPr>
          <w:rStyle w:val="aa"/>
          <w:rFonts w:ascii="Times New Roman" w:hAnsi="Times New Roman" w:cs="Times New Roman"/>
        </w:rPr>
        <w:t>4</w:t>
      </w:r>
      <w:proofErr w:type="gramEnd"/>
      <w:r>
        <w:rPr>
          <w:rStyle w:val="aa"/>
          <w:rFonts w:ascii="Times New Roman" w:hAnsi="Times New Roman" w:cs="Times New Roman"/>
        </w:rPr>
        <w:t>.Как называются постройки из дерева:</w:t>
      </w:r>
    </w:p>
    <w:p w:rsidR="001431EE" w:rsidRPr="00E67595" w:rsidRDefault="001431EE" w:rsidP="00D34A02">
      <w:pPr>
        <w:pStyle w:val="a8"/>
        <w:jc w:val="both"/>
        <w:rPr>
          <w:rFonts w:ascii="Times New Roman" w:hAnsi="Times New Roman" w:cs="Times New Roman"/>
        </w:rPr>
      </w:pPr>
      <w:proofErr w:type="gramStart"/>
      <w:r w:rsidRPr="00E67595">
        <w:rPr>
          <w:rFonts w:ascii="Times New Roman" w:hAnsi="Times New Roman" w:cs="Times New Roman"/>
        </w:rPr>
        <w:t>а,) зодчество; б,) архитектура.</w:t>
      </w:r>
      <w:proofErr w:type="gramEnd"/>
    </w:p>
    <w:p w:rsidR="00107499" w:rsidRPr="00E67595" w:rsidRDefault="00107499" w:rsidP="00107499">
      <w:pPr>
        <w:pStyle w:val="a8"/>
        <w:jc w:val="both"/>
        <w:rPr>
          <w:rFonts w:ascii="Times New Roman" w:hAnsi="Times New Roman" w:cs="Times New Roman"/>
        </w:rPr>
      </w:pPr>
      <w:r w:rsidRPr="00E67595">
        <w:rPr>
          <w:rStyle w:val="aa"/>
          <w:rFonts w:ascii="Times New Roman" w:hAnsi="Times New Roman" w:cs="Times New Roman"/>
        </w:rPr>
        <w:t xml:space="preserve">А5. </w:t>
      </w:r>
      <w:r>
        <w:rPr>
          <w:rStyle w:val="aa"/>
          <w:rFonts w:ascii="Times New Roman" w:hAnsi="Times New Roman" w:cs="Times New Roman"/>
        </w:rPr>
        <w:t xml:space="preserve">Обязательной </w:t>
      </w:r>
      <w:proofErr w:type="spellStart"/>
      <w:r>
        <w:rPr>
          <w:rStyle w:val="aa"/>
          <w:rFonts w:ascii="Times New Roman" w:hAnsi="Times New Roman" w:cs="Times New Roman"/>
        </w:rPr>
        <w:t>пренадлежностью</w:t>
      </w:r>
      <w:proofErr w:type="spellEnd"/>
      <w:r>
        <w:rPr>
          <w:rStyle w:val="aa"/>
          <w:rFonts w:ascii="Times New Roman" w:hAnsi="Times New Roman" w:cs="Times New Roman"/>
        </w:rPr>
        <w:t xml:space="preserve">  костюма башкирской женщины была нагрудная повязка:</w:t>
      </w:r>
    </w:p>
    <w:p w:rsidR="00107499" w:rsidRPr="00E67595" w:rsidRDefault="00107499" w:rsidP="00107499">
      <w:pPr>
        <w:pStyle w:val="a8"/>
        <w:jc w:val="both"/>
        <w:rPr>
          <w:rFonts w:ascii="Times New Roman" w:hAnsi="Times New Roman" w:cs="Times New Roman"/>
        </w:rPr>
      </w:pPr>
      <w:r>
        <w:rPr>
          <w:rFonts w:ascii="Times New Roman" w:hAnsi="Times New Roman" w:cs="Times New Roman"/>
        </w:rPr>
        <w:t xml:space="preserve">А) </w:t>
      </w:r>
      <w:proofErr w:type="spellStart"/>
      <w:r>
        <w:rPr>
          <w:rFonts w:ascii="Times New Roman" w:hAnsi="Times New Roman" w:cs="Times New Roman"/>
        </w:rPr>
        <w:t>кашмау</w:t>
      </w:r>
      <w:proofErr w:type="spellEnd"/>
      <w:r>
        <w:rPr>
          <w:rFonts w:ascii="Times New Roman" w:hAnsi="Times New Roman" w:cs="Times New Roman"/>
        </w:rPr>
        <w:t xml:space="preserve"> б) </w:t>
      </w:r>
      <w:proofErr w:type="spellStart"/>
      <w:r>
        <w:rPr>
          <w:rFonts w:ascii="Times New Roman" w:hAnsi="Times New Roman" w:cs="Times New Roman"/>
        </w:rPr>
        <w:t>тушелдерек</w:t>
      </w:r>
      <w:proofErr w:type="spellEnd"/>
    </w:p>
    <w:p w:rsidR="00107499" w:rsidRPr="00E67595" w:rsidRDefault="00107499" w:rsidP="00107499">
      <w:pPr>
        <w:pStyle w:val="a8"/>
        <w:jc w:val="both"/>
        <w:rPr>
          <w:rFonts w:ascii="Times New Roman" w:hAnsi="Times New Roman" w:cs="Times New Roman"/>
        </w:rPr>
      </w:pPr>
      <w:r w:rsidRPr="00E67595">
        <w:rPr>
          <w:rStyle w:val="aa"/>
          <w:rFonts w:ascii="Times New Roman" w:hAnsi="Times New Roman" w:cs="Times New Roman"/>
        </w:rPr>
        <w:t>А</w:t>
      </w:r>
      <w:proofErr w:type="gramStart"/>
      <w:r w:rsidRPr="00E67595">
        <w:rPr>
          <w:rStyle w:val="aa"/>
          <w:rFonts w:ascii="Times New Roman" w:hAnsi="Times New Roman" w:cs="Times New Roman"/>
        </w:rPr>
        <w:t>6</w:t>
      </w:r>
      <w:proofErr w:type="gramEnd"/>
      <w:r w:rsidRPr="00E67595">
        <w:rPr>
          <w:rStyle w:val="aa"/>
          <w:rFonts w:ascii="Times New Roman" w:hAnsi="Times New Roman" w:cs="Times New Roman"/>
        </w:rPr>
        <w:t xml:space="preserve">. </w:t>
      </w:r>
      <w:r>
        <w:rPr>
          <w:rStyle w:val="aa"/>
          <w:rFonts w:ascii="Times New Roman" w:hAnsi="Times New Roman" w:cs="Times New Roman"/>
        </w:rPr>
        <w:t>Как называется башкирский праздничный халат  из бархата или шёлка:</w:t>
      </w:r>
    </w:p>
    <w:p w:rsidR="00107499" w:rsidRPr="00E67595" w:rsidRDefault="00107499" w:rsidP="00107499">
      <w:pPr>
        <w:pStyle w:val="a8"/>
        <w:jc w:val="both"/>
        <w:rPr>
          <w:rFonts w:ascii="Times New Roman" w:hAnsi="Times New Roman" w:cs="Times New Roman"/>
        </w:rPr>
      </w:pPr>
      <w:r w:rsidRPr="00E67595">
        <w:rPr>
          <w:rFonts w:ascii="Times New Roman" w:hAnsi="Times New Roman" w:cs="Times New Roman"/>
        </w:rPr>
        <w:t>а</w:t>
      </w:r>
      <w:proofErr w:type="gramStart"/>
      <w:r w:rsidRPr="00E67595">
        <w:rPr>
          <w:rFonts w:ascii="Times New Roman" w:hAnsi="Times New Roman" w:cs="Times New Roman"/>
        </w:rPr>
        <w:t>)</w:t>
      </w:r>
      <w:proofErr w:type="spellStart"/>
      <w:r>
        <w:rPr>
          <w:rFonts w:ascii="Times New Roman" w:hAnsi="Times New Roman" w:cs="Times New Roman"/>
        </w:rPr>
        <w:t>е</w:t>
      </w:r>
      <w:proofErr w:type="gramEnd"/>
      <w:r>
        <w:rPr>
          <w:rFonts w:ascii="Times New Roman" w:hAnsi="Times New Roman" w:cs="Times New Roman"/>
        </w:rPr>
        <w:t>лэн</w:t>
      </w:r>
      <w:proofErr w:type="spellEnd"/>
      <w:r>
        <w:rPr>
          <w:rFonts w:ascii="Times New Roman" w:hAnsi="Times New Roman" w:cs="Times New Roman"/>
        </w:rPr>
        <w:t>; б) тун(шуба)</w:t>
      </w:r>
    </w:p>
    <w:p w:rsidR="00107499" w:rsidRPr="00E67595" w:rsidRDefault="00107499" w:rsidP="00107499">
      <w:pPr>
        <w:pStyle w:val="a8"/>
        <w:jc w:val="both"/>
        <w:rPr>
          <w:rFonts w:ascii="Times New Roman" w:hAnsi="Times New Roman" w:cs="Times New Roman"/>
          <w:b/>
        </w:rPr>
      </w:pPr>
      <w:r w:rsidRPr="00E67595">
        <w:rPr>
          <w:rStyle w:val="aa"/>
          <w:rFonts w:ascii="Times New Roman" w:hAnsi="Times New Roman" w:cs="Times New Roman"/>
        </w:rPr>
        <w:t>А</w:t>
      </w:r>
      <w:proofErr w:type="gramStart"/>
      <w:r w:rsidRPr="00E67595">
        <w:rPr>
          <w:rStyle w:val="aa"/>
          <w:rFonts w:ascii="Times New Roman" w:hAnsi="Times New Roman" w:cs="Times New Roman"/>
        </w:rPr>
        <w:t>7</w:t>
      </w:r>
      <w:proofErr w:type="gramEnd"/>
      <w:r w:rsidRPr="00E67595">
        <w:rPr>
          <w:rStyle w:val="aa"/>
          <w:rFonts w:ascii="Times New Roman" w:hAnsi="Times New Roman" w:cs="Times New Roman"/>
        </w:rPr>
        <w:t xml:space="preserve">. </w:t>
      </w:r>
      <w:r>
        <w:rPr>
          <w:rFonts w:ascii="Times New Roman" w:hAnsi="Times New Roman" w:cs="Times New Roman"/>
          <w:b/>
        </w:rPr>
        <w:t>Как называется переносное жилище башкир</w:t>
      </w:r>
      <w:r w:rsidRPr="00E67595">
        <w:rPr>
          <w:rFonts w:ascii="Times New Roman" w:hAnsi="Times New Roman" w:cs="Times New Roman"/>
          <w:b/>
        </w:rPr>
        <w:t>:</w:t>
      </w:r>
    </w:p>
    <w:p w:rsidR="00107499" w:rsidRDefault="00107499" w:rsidP="00107499">
      <w:pPr>
        <w:pStyle w:val="a8"/>
        <w:jc w:val="both"/>
        <w:rPr>
          <w:rFonts w:ascii="Times New Roman" w:hAnsi="Times New Roman" w:cs="Times New Roman"/>
        </w:rPr>
      </w:pPr>
      <w:r w:rsidRPr="00E67595">
        <w:rPr>
          <w:rFonts w:ascii="Times New Roman" w:hAnsi="Times New Roman" w:cs="Times New Roman"/>
        </w:rPr>
        <w:t xml:space="preserve">а) </w:t>
      </w:r>
      <w:r>
        <w:rPr>
          <w:rFonts w:ascii="Times New Roman" w:hAnsi="Times New Roman" w:cs="Times New Roman"/>
        </w:rPr>
        <w:t>юрта б) чум</w:t>
      </w:r>
    </w:p>
    <w:p w:rsidR="00107499" w:rsidRPr="00E67595" w:rsidRDefault="00040738" w:rsidP="00107499">
      <w:pPr>
        <w:pStyle w:val="a8"/>
        <w:jc w:val="both"/>
        <w:rPr>
          <w:rFonts w:ascii="Times New Roman" w:hAnsi="Times New Roman" w:cs="Times New Roman"/>
        </w:rPr>
      </w:pPr>
      <w:r>
        <w:rPr>
          <w:rFonts w:ascii="Times New Roman" w:hAnsi="Times New Roman" w:cs="Times New Roman"/>
          <w:b/>
        </w:rPr>
        <w:t>А</w:t>
      </w:r>
      <w:r w:rsidR="00107499" w:rsidRPr="00E67595">
        <w:rPr>
          <w:rFonts w:ascii="Times New Roman" w:hAnsi="Times New Roman" w:cs="Times New Roman"/>
          <w:b/>
        </w:rPr>
        <w:t>8.</w:t>
      </w:r>
      <w:r w:rsidR="00107499" w:rsidRPr="00107499">
        <w:rPr>
          <w:rStyle w:val="aa"/>
          <w:rFonts w:ascii="Times New Roman" w:hAnsi="Times New Roman" w:cs="Times New Roman"/>
        </w:rPr>
        <w:t xml:space="preserve"> </w:t>
      </w:r>
      <w:r w:rsidR="00107499" w:rsidRPr="00E67595">
        <w:rPr>
          <w:rStyle w:val="aa"/>
          <w:rFonts w:ascii="Times New Roman" w:hAnsi="Times New Roman" w:cs="Times New Roman"/>
        </w:rPr>
        <w:t xml:space="preserve">Как называется главный угол в </w:t>
      </w:r>
      <w:r w:rsidR="00107499">
        <w:rPr>
          <w:rStyle w:val="aa"/>
          <w:rFonts w:ascii="Times New Roman" w:hAnsi="Times New Roman" w:cs="Times New Roman"/>
        </w:rPr>
        <w:t xml:space="preserve">русской </w:t>
      </w:r>
      <w:r w:rsidR="00107499" w:rsidRPr="00E67595">
        <w:rPr>
          <w:rStyle w:val="aa"/>
          <w:rFonts w:ascii="Times New Roman" w:hAnsi="Times New Roman" w:cs="Times New Roman"/>
        </w:rPr>
        <w:t>избе:</w:t>
      </w:r>
    </w:p>
    <w:p w:rsidR="00107499" w:rsidRDefault="00107499" w:rsidP="00107499">
      <w:pPr>
        <w:pStyle w:val="a8"/>
        <w:jc w:val="both"/>
        <w:rPr>
          <w:rFonts w:ascii="Times New Roman" w:hAnsi="Times New Roman" w:cs="Times New Roman"/>
        </w:rPr>
      </w:pPr>
      <w:proofErr w:type="gramStart"/>
      <w:r w:rsidRPr="00E67595">
        <w:rPr>
          <w:rFonts w:ascii="Times New Roman" w:hAnsi="Times New Roman" w:cs="Times New Roman"/>
        </w:rPr>
        <w:t>а) красный,. б,) синий.</w:t>
      </w:r>
      <w:proofErr w:type="gramEnd"/>
    </w:p>
    <w:p w:rsidR="00107499" w:rsidRPr="00107499" w:rsidRDefault="00040738" w:rsidP="00107499">
      <w:pPr>
        <w:pStyle w:val="a8"/>
        <w:jc w:val="both"/>
        <w:rPr>
          <w:rFonts w:ascii="Times New Roman" w:hAnsi="Times New Roman" w:cs="Times New Roman"/>
          <w:b/>
        </w:rPr>
      </w:pPr>
      <w:r>
        <w:rPr>
          <w:rFonts w:ascii="Times New Roman" w:hAnsi="Times New Roman" w:cs="Times New Roman"/>
          <w:b/>
        </w:rPr>
        <w:t>А</w:t>
      </w:r>
      <w:proofErr w:type="gramStart"/>
      <w:r w:rsidR="00107499" w:rsidRPr="00107499">
        <w:rPr>
          <w:rFonts w:ascii="Times New Roman" w:hAnsi="Times New Roman" w:cs="Times New Roman"/>
          <w:b/>
        </w:rPr>
        <w:t>9</w:t>
      </w:r>
      <w:proofErr w:type="gramEnd"/>
      <w:r>
        <w:rPr>
          <w:rFonts w:ascii="Times New Roman" w:hAnsi="Times New Roman" w:cs="Times New Roman"/>
          <w:b/>
        </w:rPr>
        <w:t xml:space="preserve">. </w:t>
      </w:r>
      <w:r w:rsidR="00107499" w:rsidRPr="00107499">
        <w:rPr>
          <w:rFonts w:ascii="Times New Roman" w:hAnsi="Times New Roman" w:cs="Times New Roman"/>
          <w:b/>
        </w:rPr>
        <w:t>Что располагалось в середине юрты:</w:t>
      </w:r>
    </w:p>
    <w:p w:rsidR="00040738" w:rsidRDefault="00107499" w:rsidP="00040738">
      <w:pPr>
        <w:pStyle w:val="a8"/>
        <w:jc w:val="both"/>
        <w:rPr>
          <w:rStyle w:val="aa"/>
          <w:rFonts w:ascii="Times New Roman" w:hAnsi="Times New Roman" w:cs="Times New Roman"/>
        </w:rPr>
      </w:pPr>
      <w:r>
        <w:rPr>
          <w:rFonts w:ascii="Times New Roman" w:hAnsi="Times New Roman" w:cs="Times New Roman"/>
        </w:rPr>
        <w:t>А) сундук б) очаг</w:t>
      </w:r>
      <w:r w:rsidR="00040738" w:rsidRPr="00040738">
        <w:rPr>
          <w:rStyle w:val="aa"/>
          <w:rFonts w:ascii="Times New Roman" w:hAnsi="Times New Roman" w:cs="Times New Roman"/>
        </w:rPr>
        <w:t xml:space="preserve"> </w:t>
      </w:r>
    </w:p>
    <w:p w:rsidR="00040738" w:rsidRPr="00E67595" w:rsidRDefault="00040738" w:rsidP="00040738">
      <w:pPr>
        <w:pStyle w:val="a8"/>
        <w:jc w:val="both"/>
        <w:rPr>
          <w:rFonts w:ascii="Times New Roman" w:hAnsi="Times New Roman" w:cs="Times New Roman"/>
        </w:rPr>
      </w:pPr>
      <w:r w:rsidRPr="00E67595">
        <w:rPr>
          <w:rStyle w:val="aa"/>
          <w:rFonts w:ascii="Times New Roman" w:hAnsi="Times New Roman" w:cs="Times New Roman"/>
        </w:rPr>
        <w:t>А1</w:t>
      </w:r>
      <w:r>
        <w:rPr>
          <w:rStyle w:val="aa"/>
          <w:rFonts w:ascii="Times New Roman" w:hAnsi="Times New Roman" w:cs="Times New Roman"/>
        </w:rPr>
        <w:t>0</w:t>
      </w:r>
      <w:r w:rsidRPr="00E67595">
        <w:rPr>
          <w:rStyle w:val="aa"/>
          <w:rFonts w:ascii="Times New Roman" w:hAnsi="Times New Roman" w:cs="Times New Roman"/>
        </w:rPr>
        <w:t>. Особенности узоров дымковской игрушки:</w:t>
      </w:r>
    </w:p>
    <w:p w:rsidR="00040738" w:rsidRPr="00E67595" w:rsidRDefault="00040738" w:rsidP="00040738">
      <w:pPr>
        <w:pStyle w:val="a8"/>
        <w:jc w:val="both"/>
        <w:rPr>
          <w:rFonts w:ascii="Times New Roman" w:hAnsi="Times New Roman" w:cs="Times New Roman"/>
        </w:rPr>
      </w:pPr>
      <w:r w:rsidRPr="00E67595">
        <w:rPr>
          <w:rFonts w:ascii="Times New Roman" w:hAnsi="Times New Roman" w:cs="Times New Roman"/>
        </w:rPr>
        <w:t>а) круг; б) квадрат, в)елочка.</w:t>
      </w:r>
    </w:p>
    <w:p w:rsidR="00040738" w:rsidRPr="00E67595" w:rsidRDefault="00040738" w:rsidP="00040738">
      <w:pPr>
        <w:pStyle w:val="a8"/>
        <w:jc w:val="both"/>
        <w:rPr>
          <w:rFonts w:ascii="Times New Roman" w:hAnsi="Times New Roman" w:cs="Times New Roman"/>
        </w:rPr>
      </w:pPr>
      <w:r>
        <w:rPr>
          <w:rStyle w:val="aa"/>
          <w:rFonts w:ascii="Times New Roman" w:hAnsi="Times New Roman" w:cs="Times New Roman"/>
        </w:rPr>
        <w:t>А 11</w:t>
      </w:r>
      <w:r w:rsidRPr="00E67595">
        <w:rPr>
          <w:rStyle w:val="aa"/>
          <w:rFonts w:ascii="Times New Roman" w:hAnsi="Times New Roman" w:cs="Times New Roman"/>
        </w:rPr>
        <w:t>.Материал изготовления дымковской игрушки:</w:t>
      </w:r>
    </w:p>
    <w:p w:rsidR="00040738" w:rsidRPr="00E67595" w:rsidRDefault="00040738" w:rsidP="00040738">
      <w:pPr>
        <w:pStyle w:val="a8"/>
        <w:jc w:val="both"/>
        <w:rPr>
          <w:rStyle w:val="aa"/>
          <w:rFonts w:ascii="Times New Roman" w:hAnsi="Times New Roman" w:cs="Times New Roman"/>
        </w:rPr>
      </w:pPr>
      <w:r w:rsidRPr="00E67595">
        <w:rPr>
          <w:rFonts w:ascii="Times New Roman" w:hAnsi="Times New Roman" w:cs="Times New Roman"/>
        </w:rPr>
        <w:t>а) пластилин; б) глина, в)дерево.</w:t>
      </w:r>
      <w:r w:rsidRPr="00E67595">
        <w:rPr>
          <w:rStyle w:val="aa"/>
          <w:rFonts w:ascii="Times New Roman" w:hAnsi="Times New Roman" w:cs="Times New Roman"/>
        </w:rPr>
        <w:t xml:space="preserve"> </w:t>
      </w:r>
    </w:p>
    <w:p w:rsidR="00040738" w:rsidRPr="00E67595" w:rsidRDefault="00040738" w:rsidP="00040738">
      <w:pPr>
        <w:pStyle w:val="a8"/>
        <w:jc w:val="both"/>
        <w:rPr>
          <w:rFonts w:ascii="Times New Roman" w:hAnsi="Times New Roman" w:cs="Times New Roman"/>
        </w:rPr>
      </w:pPr>
      <w:r>
        <w:rPr>
          <w:rStyle w:val="aa"/>
          <w:rFonts w:ascii="Times New Roman" w:hAnsi="Times New Roman" w:cs="Times New Roman"/>
        </w:rPr>
        <w:t>А12</w:t>
      </w:r>
      <w:r w:rsidRPr="00E67595">
        <w:rPr>
          <w:rStyle w:val="aa"/>
          <w:rFonts w:ascii="Times New Roman" w:hAnsi="Times New Roman" w:cs="Times New Roman"/>
        </w:rPr>
        <w:t>. Как называется посуда из глины:</w:t>
      </w:r>
    </w:p>
    <w:p w:rsidR="00040738" w:rsidRPr="00E67595" w:rsidRDefault="00040738" w:rsidP="00040738">
      <w:pPr>
        <w:pStyle w:val="a8"/>
        <w:jc w:val="both"/>
        <w:rPr>
          <w:rFonts w:ascii="Times New Roman" w:hAnsi="Times New Roman" w:cs="Times New Roman"/>
        </w:rPr>
      </w:pPr>
      <w:r w:rsidRPr="00E67595">
        <w:rPr>
          <w:rFonts w:ascii="Times New Roman" w:hAnsi="Times New Roman" w:cs="Times New Roman"/>
        </w:rPr>
        <w:t>а) хрусталь; б)пластик, в)керамика</w:t>
      </w:r>
    </w:p>
    <w:p w:rsidR="00040738" w:rsidRPr="00E67595" w:rsidRDefault="00040738" w:rsidP="00040738">
      <w:pPr>
        <w:pStyle w:val="a8"/>
        <w:jc w:val="both"/>
        <w:rPr>
          <w:rFonts w:ascii="Times New Roman" w:hAnsi="Times New Roman" w:cs="Times New Roman"/>
        </w:rPr>
      </w:pPr>
      <w:r>
        <w:rPr>
          <w:rStyle w:val="aa"/>
          <w:rFonts w:ascii="Times New Roman" w:hAnsi="Times New Roman" w:cs="Times New Roman"/>
        </w:rPr>
        <w:t>А13</w:t>
      </w:r>
      <w:r w:rsidRPr="00E67595">
        <w:rPr>
          <w:rStyle w:val="aa"/>
          <w:rFonts w:ascii="Times New Roman" w:hAnsi="Times New Roman" w:cs="Times New Roman"/>
        </w:rPr>
        <w:t>. Какой цвет имеет гжельская роспись:</w:t>
      </w:r>
    </w:p>
    <w:p w:rsidR="00040738" w:rsidRPr="00E67595" w:rsidRDefault="00040738" w:rsidP="00040738">
      <w:pPr>
        <w:pStyle w:val="a8"/>
        <w:jc w:val="both"/>
        <w:rPr>
          <w:rFonts w:ascii="Times New Roman" w:hAnsi="Times New Roman" w:cs="Times New Roman"/>
        </w:rPr>
      </w:pPr>
      <w:r w:rsidRPr="00E67595">
        <w:rPr>
          <w:rFonts w:ascii="Times New Roman" w:hAnsi="Times New Roman" w:cs="Times New Roman"/>
        </w:rPr>
        <w:t>а) красный; б</w:t>
      </w:r>
      <w:proofErr w:type="gramStart"/>
      <w:r w:rsidRPr="00E67595">
        <w:rPr>
          <w:rFonts w:ascii="Times New Roman" w:hAnsi="Times New Roman" w:cs="Times New Roman"/>
        </w:rPr>
        <w:t>)с</w:t>
      </w:r>
      <w:proofErr w:type="gramEnd"/>
      <w:r w:rsidRPr="00E67595">
        <w:rPr>
          <w:rFonts w:ascii="Times New Roman" w:hAnsi="Times New Roman" w:cs="Times New Roman"/>
        </w:rPr>
        <w:t>иний, в)желтый.</w:t>
      </w:r>
    </w:p>
    <w:p w:rsidR="00040738" w:rsidRPr="00E67595" w:rsidRDefault="00040738" w:rsidP="00040738">
      <w:pPr>
        <w:pStyle w:val="a8"/>
        <w:jc w:val="both"/>
        <w:rPr>
          <w:rFonts w:ascii="Times New Roman" w:hAnsi="Times New Roman" w:cs="Times New Roman"/>
        </w:rPr>
      </w:pPr>
      <w:r>
        <w:rPr>
          <w:rStyle w:val="aa"/>
          <w:rFonts w:ascii="Times New Roman" w:hAnsi="Times New Roman" w:cs="Times New Roman"/>
        </w:rPr>
        <w:t>А14</w:t>
      </w:r>
      <w:r w:rsidRPr="00E67595">
        <w:rPr>
          <w:rStyle w:val="aa"/>
          <w:rFonts w:ascii="Times New Roman" w:hAnsi="Times New Roman" w:cs="Times New Roman"/>
        </w:rPr>
        <w:t>.Поднос расписанный цветами:</w:t>
      </w:r>
    </w:p>
    <w:p w:rsidR="00040738" w:rsidRPr="00E67595" w:rsidRDefault="00040738" w:rsidP="00040738">
      <w:pPr>
        <w:pStyle w:val="a8"/>
        <w:jc w:val="both"/>
        <w:rPr>
          <w:rFonts w:ascii="Times New Roman" w:hAnsi="Times New Roman" w:cs="Times New Roman"/>
        </w:rPr>
      </w:pPr>
      <w:r w:rsidRPr="00E67595">
        <w:rPr>
          <w:rFonts w:ascii="Times New Roman" w:hAnsi="Times New Roman" w:cs="Times New Roman"/>
        </w:rPr>
        <w:t xml:space="preserve">а) </w:t>
      </w:r>
      <w:proofErr w:type="spellStart"/>
      <w:r w:rsidRPr="00E67595">
        <w:rPr>
          <w:rFonts w:ascii="Times New Roman" w:hAnsi="Times New Roman" w:cs="Times New Roman"/>
        </w:rPr>
        <w:t>жостовский</w:t>
      </w:r>
      <w:proofErr w:type="spellEnd"/>
      <w:r w:rsidRPr="00E67595">
        <w:rPr>
          <w:rFonts w:ascii="Times New Roman" w:hAnsi="Times New Roman" w:cs="Times New Roman"/>
        </w:rPr>
        <w:t>; б)дымковский, в)</w:t>
      </w:r>
      <w:proofErr w:type="spellStart"/>
      <w:r w:rsidRPr="00E67595">
        <w:rPr>
          <w:rFonts w:ascii="Times New Roman" w:hAnsi="Times New Roman" w:cs="Times New Roman"/>
        </w:rPr>
        <w:t>каргапольский</w:t>
      </w:r>
      <w:proofErr w:type="spellEnd"/>
      <w:r w:rsidRPr="00E67595">
        <w:rPr>
          <w:rFonts w:ascii="Times New Roman" w:hAnsi="Times New Roman" w:cs="Times New Roman"/>
        </w:rPr>
        <w:t>.</w:t>
      </w:r>
    </w:p>
    <w:p w:rsidR="00040738" w:rsidRPr="00E67595" w:rsidRDefault="00040738" w:rsidP="00040738">
      <w:pPr>
        <w:pStyle w:val="a8"/>
        <w:jc w:val="both"/>
        <w:rPr>
          <w:rFonts w:ascii="Times New Roman" w:hAnsi="Times New Roman" w:cs="Times New Roman"/>
        </w:rPr>
      </w:pPr>
      <w:r>
        <w:rPr>
          <w:rStyle w:val="aa"/>
          <w:rFonts w:ascii="Times New Roman" w:hAnsi="Times New Roman" w:cs="Times New Roman"/>
        </w:rPr>
        <w:t>А15</w:t>
      </w:r>
      <w:r w:rsidRPr="00E67595">
        <w:rPr>
          <w:rStyle w:val="aa"/>
          <w:rFonts w:ascii="Times New Roman" w:hAnsi="Times New Roman" w:cs="Times New Roman"/>
        </w:rPr>
        <w:t>. Эта роспись называется «под фон» и «Кудрина»</w:t>
      </w:r>
    </w:p>
    <w:p w:rsidR="00D34A02" w:rsidRPr="00E67595" w:rsidRDefault="00040738" w:rsidP="00D34A02">
      <w:pPr>
        <w:pStyle w:val="a8"/>
        <w:jc w:val="both"/>
        <w:rPr>
          <w:rFonts w:ascii="Times New Roman" w:hAnsi="Times New Roman" w:cs="Times New Roman"/>
        </w:rPr>
      </w:pPr>
      <w:r w:rsidRPr="00E67595">
        <w:rPr>
          <w:rFonts w:ascii="Times New Roman" w:hAnsi="Times New Roman" w:cs="Times New Roman"/>
        </w:rPr>
        <w:t xml:space="preserve">а) хохлома, б) </w:t>
      </w:r>
      <w:proofErr w:type="spellStart"/>
      <w:r w:rsidRPr="00E67595">
        <w:rPr>
          <w:rFonts w:ascii="Times New Roman" w:hAnsi="Times New Roman" w:cs="Times New Roman"/>
        </w:rPr>
        <w:t>городец</w:t>
      </w:r>
      <w:proofErr w:type="spellEnd"/>
      <w:r w:rsidRPr="00E67595">
        <w:rPr>
          <w:rFonts w:ascii="Times New Roman" w:hAnsi="Times New Roman" w:cs="Times New Roman"/>
        </w:rPr>
        <w:t>, в) гжель;</w:t>
      </w:r>
    </w:p>
    <w:p w:rsidR="00D34A02" w:rsidRPr="00E67595" w:rsidRDefault="00037A87" w:rsidP="00D34A02">
      <w:pPr>
        <w:spacing w:after="0" w:line="240" w:lineRule="auto"/>
        <w:jc w:val="both"/>
        <w:rPr>
          <w:rFonts w:ascii="Times New Roman" w:hAnsi="Times New Roman" w:cs="Times New Roman"/>
          <w:b/>
        </w:rPr>
      </w:pPr>
      <w:r w:rsidRPr="00E67595">
        <w:rPr>
          <w:rFonts w:ascii="Times New Roman" w:hAnsi="Times New Roman" w:cs="Times New Roman"/>
          <w:b/>
          <w:bCs/>
          <w:iCs/>
        </w:rPr>
        <w:t>В</w:t>
      </w:r>
      <w:proofErr w:type="gramStart"/>
      <w:r w:rsidRPr="00E67595">
        <w:rPr>
          <w:rFonts w:ascii="Times New Roman" w:hAnsi="Times New Roman" w:cs="Times New Roman"/>
          <w:b/>
          <w:bCs/>
          <w:iCs/>
        </w:rPr>
        <w:t>1</w:t>
      </w:r>
      <w:proofErr w:type="gramEnd"/>
      <w:r w:rsidR="00D34A02" w:rsidRPr="00E67595">
        <w:rPr>
          <w:rFonts w:ascii="Times New Roman" w:hAnsi="Times New Roman" w:cs="Times New Roman"/>
          <w:b/>
          <w:bCs/>
          <w:iCs/>
        </w:rPr>
        <w:t>.Опиши особенности всех национальных  праздников с помощью прилагательных</w:t>
      </w:r>
      <w:r w:rsidR="00D34A02" w:rsidRPr="00E67595">
        <w:rPr>
          <w:rFonts w:ascii="Times New Roman" w:hAnsi="Times New Roman" w:cs="Times New Roman"/>
          <w:b/>
        </w:rPr>
        <w:t>.</w:t>
      </w:r>
    </w:p>
    <w:p w:rsidR="00037A87" w:rsidRPr="00E67595" w:rsidRDefault="00037A87" w:rsidP="00D34A02">
      <w:pPr>
        <w:pStyle w:val="a8"/>
        <w:jc w:val="both"/>
        <w:rPr>
          <w:rStyle w:val="aa"/>
          <w:rFonts w:ascii="Times New Roman" w:hAnsi="Times New Roman" w:cs="Times New Roman"/>
        </w:rPr>
      </w:pPr>
      <w:r w:rsidRPr="00E67595">
        <w:rPr>
          <w:rFonts w:ascii="Times New Roman" w:hAnsi="Times New Roman" w:cs="Times New Roman"/>
          <w:b/>
        </w:rPr>
        <w:t>В2</w:t>
      </w:r>
      <w:r w:rsidR="00D34A02" w:rsidRPr="00E67595">
        <w:rPr>
          <w:rFonts w:ascii="Times New Roman" w:hAnsi="Times New Roman" w:cs="Times New Roman"/>
          <w:b/>
        </w:rPr>
        <w:t>.Нарисуй  сцену из народного обрядового праздника  Сабантуй.</w:t>
      </w:r>
      <w:r w:rsidR="00D34A02" w:rsidRPr="00E67595">
        <w:rPr>
          <w:rStyle w:val="aa"/>
          <w:rFonts w:ascii="Times New Roman" w:hAnsi="Times New Roman" w:cs="Times New Roman"/>
        </w:rPr>
        <w:t xml:space="preserve"> </w:t>
      </w:r>
    </w:p>
    <w:p w:rsidR="000717A6" w:rsidRDefault="000717A6" w:rsidP="000717A6">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Оценка за теоретические знания (тест)</w:t>
      </w:r>
    </w:p>
    <w:p w:rsidR="000717A6" w:rsidRDefault="000717A6" w:rsidP="000717A6">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 «отлично» — ученик ответил на вопросы, что составило 13 -15 баллов</w:t>
      </w:r>
    </w:p>
    <w:p w:rsidR="000717A6" w:rsidRDefault="000717A6" w:rsidP="000717A6">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 «хорошо» — ученик ответил </w:t>
      </w:r>
      <w:r w:rsidR="008136C8">
        <w:rPr>
          <w:rFonts w:ascii="Times New Roman" w:eastAsia="Times New Roman" w:hAnsi="Times New Roman" w:cs="Times New Roman"/>
          <w:color w:val="000000"/>
          <w:sz w:val="24"/>
          <w:szCs w:val="24"/>
        </w:rPr>
        <w:t>на вопросы, что составило 10- 12</w:t>
      </w:r>
      <w:r>
        <w:rPr>
          <w:rFonts w:ascii="Times New Roman" w:eastAsia="Times New Roman" w:hAnsi="Times New Roman" w:cs="Times New Roman"/>
          <w:color w:val="000000"/>
          <w:sz w:val="24"/>
          <w:szCs w:val="24"/>
        </w:rPr>
        <w:t xml:space="preserve"> баллов</w:t>
      </w:r>
    </w:p>
    <w:p w:rsidR="000717A6" w:rsidRDefault="000717A6" w:rsidP="000717A6">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 «удовлетворительно» — ученик ответил на вопросы, что составило 9 - 11 баллов;</w:t>
      </w:r>
    </w:p>
    <w:p w:rsidR="000717A6" w:rsidRDefault="000717A6" w:rsidP="000717A6">
      <w:pPr>
        <w:autoSpaceDN w:val="0"/>
        <w:spacing w:after="0" w:line="240" w:lineRule="auto"/>
        <w:ind w:firstLine="43"/>
        <w:textAlignment w:val="baseline"/>
        <w:rPr>
          <w:rFonts w:ascii="Times New Roman" w:eastAsia="Calibri" w:hAnsi="Times New Roman" w:cs="Times New Roman"/>
          <w:b/>
          <w:sz w:val="24"/>
          <w:szCs w:val="24"/>
          <w:lang w:eastAsia="ar-SA"/>
        </w:rPr>
      </w:pPr>
      <w:r>
        <w:rPr>
          <w:rFonts w:ascii="Times New Roman" w:eastAsia="Times New Roman" w:hAnsi="Times New Roman" w:cs="Times New Roman"/>
          <w:color w:val="000000"/>
          <w:sz w:val="24"/>
          <w:szCs w:val="24"/>
        </w:rPr>
        <w:lastRenderedPageBreak/>
        <w:t xml:space="preserve">2 — «неудовлетворительно» - ученик ответил </w:t>
      </w:r>
      <w:r w:rsidR="008136C8">
        <w:rPr>
          <w:rFonts w:ascii="Times New Roman" w:eastAsia="Times New Roman" w:hAnsi="Times New Roman" w:cs="Times New Roman"/>
          <w:color w:val="000000"/>
          <w:sz w:val="24"/>
          <w:szCs w:val="24"/>
        </w:rPr>
        <w:t>на вопросы, что составило 5 - 8 баллов</w:t>
      </w:r>
    </w:p>
    <w:p w:rsidR="000717A6" w:rsidRPr="00065852" w:rsidRDefault="000717A6" w:rsidP="000717A6">
      <w:pPr>
        <w:ind w:right="-6"/>
        <w:rPr>
          <w:rFonts w:ascii="Times New Roman" w:hAnsi="Times New Roman" w:cs="Times New Roman"/>
          <w:i/>
          <w:iCs/>
          <w:color w:val="000000"/>
        </w:rPr>
      </w:pPr>
      <w:r>
        <w:rPr>
          <w:rFonts w:ascii="Times New Roman" w:hAnsi="Times New Roman" w:cs="Times New Roman"/>
        </w:rPr>
        <w:t>Задания</w:t>
      </w:r>
      <w:proofErr w:type="gramStart"/>
      <w:r>
        <w:rPr>
          <w:rFonts w:ascii="Times New Roman" w:hAnsi="Times New Roman" w:cs="Times New Roman"/>
        </w:rPr>
        <w:t xml:space="preserve"> В</w:t>
      </w:r>
      <w:proofErr w:type="gramEnd"/>
      <w:r>
        <w:rPr>
          <w:rFonts w:ascii="Times New Roman" w:hAnsi="Times New Roman" w:cs="Times New Roman"/>
        </w:rPr>
        <w:t xml:space="preserve"> 1, В 2 оцениваются по </w:t>
      </w:r>
      <w:r>
        <w:rPr>
          <w:rFonts w:ascii="Times New Roman" w:hAnsi="Times New Roman" w:cs="Times New Roman"/>
          <w:color w:val="000000"/>
        </w:rPr>
        <w:t>критериям  и показателям</w:t>
      </w:r>
      <w:r w:rsidRPr="00065852">
        <w:rPr>
          <w:rFonts w:ascii="Times New Roman" w:hAnsi="Times New Roman" w:cs="Times New Roman"/>
          <w:color w:val="000000"/>
        </w:rPr>
        <w:t xml:space="preserve"> базового уровня</w:t>
      </w:r>
      <w:r>
        <w:rPr>
          <w:rFonts w:ascii="Times New Roman" w:hAnsi="Times New Roman" w:cs="Times New Roman"/>
          <w:color w:val="000000"/>
        </w:rPr>
        <w:t xml:space="preserve"> (таблица № 1,№ 2)</w:t>
      </w:r>
    </w:p>
    <w:p w:rsidR="000717A6" w:rsidRPr="00E67595" w:rsidRDefault="000717A6" w:rsidP="000717A6">
      <w:pPr>
        <w:pStyle w:val="a8"/>
        <w:jc w:val="both"/>
        <w:rPr>
          <w:rFonts w:ascii="Times New Roman" w:hAnsi="Times New Roman" w:cs="Times New Roman"/>
        </w:rPr>
      </w:pPr>
    </w:p>
    <w:p w:rsidR="00536D3C" w:rsidRPr="00E67595" w:rsidRDefault="00536D3C" w:rsidP="002E5D33">
      <w:pPr>
        <w:pStyle w:val="a8"/>
        <w:jc w:val="both"/>
        <w:rPr>
          <w:rFonts w:ascii="Times New Roman" w:hAnsi="Times New Roman" w:cs="Times New Roman"/>
          <w:b/>
        </w:rPr>
      </w:pPr>
    </w:p>
    <w:p w:rsidR="003A786C" w:rsidRDefault="003A786C" w:rsidP="00B11095">
      <w:pPr>
        <w:pStyle w:val="a8"/>
        <w:jc w:val="center"/>
        <w:rPr>
          <w:rFonts w:ascii="Times New Roman" w:hAnsi="Times New Roman" w:cs="Times New Roman"/>
          <w:b/>
        </w:rPr>
      </w:pPr>
      <w:r>
        <w:rPr>
          <w:rFonts w:ascii="Times New Roman" w:hAnsi="Times New Roman" w:cs="Times New Roman"/>
          <w:b/>
        </w:rPr>
        <w:t>Контрольная работа № 2 (тест)</w:t>
      </w:r>
    </w:p>
    <w:p w:rsidR="00B3676F" w:rsidRPr="00E67595" w:rsidRDefault="00B3676F" w:rsidP="00B11095">
      <w:pPr>
        <w:pStyle w:val="a8"/>
        <w:jc w:val="center"/>
        <w:rPr>
          <w:rFonts w:ascii="Times New Roman" w:hAnsi="Times New Roman" w:cs="Times New Roman"/>
          <w:b/>
        </w:rPr>
      </w:pPr>
      <w:r w:rsidRPr="00E67595">
        <w:rPr>
          <w:rFonts w:ascii="Times New Roman" w:hAnsi="Times New Roman" w:cs="Times New Roman"/>
          <w:b/>
        </w:rPr>
        <w:t>1-Вариант</w:t>
      </w:r>
    </w:p>
    <w:p w:rsidR="005E5AA6" w:rsidRPr="00E67595" w:rsidRDefault="00B3676F" w:rsidP="005E5AA6">
      <w:pPr>
        <w:pStyle w:val="a8"/>
        <w:jc w:val="both"/>
        <w:rPr>
          <w:rStyle w:val="aa"/>
          <w:rFonts w:ascii="Times New Roman" w:hAnsi="Times New Roman" w:cs="Times New Roman"/>
        </w:rPr>
      </w:pPr>
      <w:r w:rsidRPr="00E67595">
        <w:rPr>
          <w:rStyle w:val="aa"/>
          <w:rFonts w:ascii="Times New Roman" w:hAnsi="Times New Roman" w:cs="Times New Roman"/>
        </w:rPr>
        <w:t>А</w:t>
      </w:r>
      <w:r w:rsidR="005E5AA6" w:rsidRPr="00E67595">
        <w:rPr>
          <w:rStyle w:val="aa"/>
          <w:rFonts w:ascii="Times New Roman" w:hAnsi="Times New Roman" w:cs="Times New Roman"/>
        </w:rPr>
        <w:t>1. Зачем люди украшают свои жилища?</w:t>
      </w:r>
    </w:p>
    <w:p w:rsidR="005E5AA6" w:rsidRPr="00E67595" w:rsidRDefault="005E5AA6" w:rsidP="005E5AA6">
      <w:pPr>
        <w:pStyle w:val="a8"/>
        <w:jc w:val="both"/>
        <w:rPr>
          <w:rFonts w:ascii="Times New Roman" w:hAnsi="Times New Roman" w:cs="Times New Roman"/>
        </w:rPr>
      </w:pPr>
      <w:r w:rsidRPr="00E67595">
        <w:rPr>
          <w:rFonts w:ascii="Times New Roman" w:hAnsi="Times New Roman" w:cs="Times New Roman"/>
        </w:rPr>
        <w:t>а) Ради забавы;</w:t>
      </w:r>
    </w:p>
    <w:p w:rsidR="005E5AA6" w:rsidRPr="00E67595" w:rsidRDefault="005E5AA6" w:rsidP="005E5AA6">
      <w:pPr>
        <w:pStyle w:val="a8"/>
        <w:jc w:val="both"/>
        <w:rPr>
          <w:rFonts w:ascii="Times New Roman" w:hAnsi="Times New Roman" w:cs="Times New Roman"/>
        </w:rPr>
      </w:pPr>
      <w:r w:rsidRPr="00E67595">
        <w:rPr>
          <w:rFonts w:ascii="Times New Roman" w:hAnsi="Times New Roman" w:cs="Times New Roman"/>
        </w:rPr>
        <w:t>б) из-за того, что у них нет другой работы;</w:t>
      </w:r>
    </w:p>
    <w:p w:rsidR="005E5AA6" w:rsidRPr="00E67595" w:rsidRDefault="005E5AA6" w:rsidP="005E5AA6">
      <w:pPr>
        <w:pStyle w:val="a8"/>
        <w:jc w:val="both"/>
        <w:rPr>
          <w:rFonts w:ascii="Times New Roman" w:hAnsi="Times New Roman" w:cs="Times New Roman"/>
        </w:rPr>
      </w:pPr>
      <w:r w:rsidRPr="00E67595">
        <w:rPr>
          <w:rFonts w:ascii="Times New Roman" w:hAnsi="Times New Roman" w:cs="Times New Roman"/>
        </w:rPr>
        <w:t>в) оберегают от злых духов.</w:t>
      </w:r>
    </w:p>
    <w:p w:rsidR="005E5AA6" w:rsidRPr="00E67595" w:rsidRDefault="00B3676F" w:rsidP="005E5AA6">
      <w:pPr>
        <w:pStyle w:val="a8"/>
        <w:jc w:val="both"/>
        <w:rPr>
          <w:rFonts w:ascii="Times New Roman" w:hAnsi="Times New Roman" w:cs="Times New Roman"/>
        </w:rPr>
      </w:pPr>
      <w:r w:rsidRPr="00E67595">
        <w:rPr>
          <w:rStyle w:val="aa"/>
          <w:rFonts w:ascii="Times New Roman" w:hAnsi="Times New Roman" w:cs="Times New Roman"/>
        </w:rPr>
        <w:t>А</w:t>
      </w:r>
      <w:r w:rsidR="005E5AA6" w:rsidRPr="00E67595">
        <w:rPr>
          <w:rStyle w:val="aa"/>
          <w:rFonts w:ascii="Times New Roman" w:hAnsi="Times New Roman" w:cs="Times New Roman"/>
        </w:rPr>
        <w:t>2. Основа любого русского народного костюма:</w:t>
      </w:r>
    </w:p>
    <w:p w:rsidR="005E5AA6" w:rsidRPr="00E67595" w:rsidRDefault="005E5AA6" w:rsidP="005E5AA6">
      <w:pPr>
        <w:pStyle w:val="a8"/>
        <w:jc w:val="both"/>
        <w:rPr>
          <w:rFonts w:ascii="Times New Roman" w:hAnsi="Times New Roman" w:cs="Times New Roman"/>
        </w:rPr>
      </w:pPr>
      <w:r w:rsidRPr="00E67595">
        <w:rPr>
          <w:rFonts w:ascii="Times New Roman" w:hAnsi="Times New Roman" w:cs="Times New Roman"/>
        </w:rPr>
        <w:t>а) сарафан; б) рубаха; в) понёва.</w:t>
      </w:r>
    </w:p>
    <w:p w:rsidR="005E5AA6" w:rsidRPr="00E67595" w:rsidRDefault="00B3676F" w:rsidP="005E5AA6">
      <w:pPr>
        <w:pStyle w:val="a8"/>
        <w:jc w:val="both"/>
        <w:rPr>
          <w:rFonts w:ascii="Times New Roman" w:hAnsi="Times New Roman" w:cs="Times New Roman"/>
        </w:rPr>
      </w:pPr>
      <w:r w:rsidRPr="00E67595">
        <w:rPr>
          <w:rStyle w:val="aa"/>
          <w:rFonts w:ascii="Times New Roman" w:hAnsi="Times New Roman" w:cs="Times New Roman"/>
        </w:rPr>
        <w:t>А</w:t>
      </w:r>
      <w:r w:rsidR="005E5AA6" w:rsidRPr="00E67595">
        <w:rPr>
          <w:rStyle w:val="aa"/>
          <w:rFonts w:ascii="Times New Roman" w:hAnsi="Times New Roman" w:cs="Times New Roman"/>
        </w:rPr>
        <w:t>3. Глиняная игрушка, узор, которой состоит из кружков:</w:t>
      </w:r>
    </w:p>
    <w:p w:rsidR="005E5AA6" w:rsidRPr="00E67595" w:rsidRDefault="005E5AA6" w:rsidP="005E5AA6">
      <w:pPr>
        <w:pStyle w:val="a8"/>
        <w:jc w:val="both"/>
        <w:rPr>
          <w:rFonts w:ascii="Times New Roman" w:hAnsi="Times New Roman" w:cs="Times New Roman"/>
        </w:rPr>
      </w:pPr>
      <w:r w:rsidRPr="00E67595">
        <w:rPr>
          <w:rFonts w:ascii="Times New Roman" w:hAnsi="Times New Roman" w:cs="Times New Roman"/>
        </w:rPr>
        <w:t xml:space="preserve">а) дымковская; б) </w:t>
      </w:r>
      <w:proofErr w:type="spellStart"/>
      <w:r w:rsidRPr="00E67595">
        <w:rPr>
          <w:rFonts w:ascii="Times New Roman" w:hAnsi="Times New Roman" w:cs="Times New Roman"/>
        </w:rPr>
        <w:t>филимоновская</w:t>
      </w:r>
      <w:proofErr w:type="spellEnd"/>
      <w:r w:rsidRPr="00E67595">
        <w:rPr>
          <w:rFonts w:ascii="Times New Roman" w:hAnsi="Times New Roman" w:cs="Times New Roman"/>
        </w:rPr>
        <w:t xml:space="preserve">; в) </w:t>
      </w:r>
      <w:proofErr w:type="spellStart"/>
      <w:r w:rsidRPr="00E67595">
        <w:rPr>
          <w:rFonts w:ascii="Times New Roman" w:hAnsi="Times New Roman" w:cs="Times New Roman"/>
        </w:rPr>
        <w:t>каргопольская</w:t>
      </w:r>
      <w:proofErr w:type="spellEnd"/>
      <w:r w:rsidRPr="00E67595">
        <w:rPr>
          <w:rFonts w:ascii="Times New Roman" w:hAnsi="Times New Roman" w:cs="Times New Roman"/>
        </w:rPr>
        <w:t>.</w:t>
      </w:r>
    </w:p>
    <w:p w:rsidR="005E5AA6" w:rsidRPr="00E67595" w:rsidRDefault="00B3676F" w:rsidP="005E5AA6">
      <w:pPr>
        <w:pStyle w:val="a8"/>
        <w:jc w:val="both"/>
        <w:rPr>
          <w:rFonts w:ascii="Times New Roman" w:hAnsi="Times New Roman" w:cs="Times New Roman"/>
        </w:rPr>
      </w:pPr>
      <w:r w:rsidRPr="00E67595">
        <w:rPr>
          <w:rStyle w:val="aa"/>
          <w:rFonts w:ascii="Times New Roman" w:hAnsi="Times New Roman" w:cs="Times New Roman"/>
        </w:rPr>
        <w:t>А</w:t>
      </w:r>
      <w:r w:rsidR="005E5AA6" w:rsidRPr="00E67595">
        <w:rPr>
          <w:rStyle w:val="aa"/>
          <w:rFonts w:ascii="Times New Roman" w:hAnsi="Times New Roman" w:cs="Times New Roman"/>
        </w:rPr>
        <w:t>4. Какого цвета гжельская роспись:</w:t>
      </w:r>
    </w:p>
    <w:p w:rsidR="005E5AA6" w:rsidRPr="00E67595" w:rsidRDefault="005E5AA6" w:rsidP="005E5AA6">
      <w:pPr>
        <w:pStyle w:val="a8"/>
        <w:jc w:val="both"/>
        <w:rPr>
          <w:rFonts w:ascii="Times New Roman" w:hAnsi="Times New Roman" w:cs="Times New Roman"/>
        </w:rPr>
      </w:pPr>
      <w:r w:rsidRPr="00E67595">
        <w:rPr>
          <w:rFonts w:ascii="Times New Roman" w:hAnsi="Times New Roman" w:cs="Times New Roman"/>
        </w:rPr>
        <w:t>а) синего; б,) красного; в) золотого.</w:t>
      </w:r>
    </w:p>
    <w:p w:rsidR="005E5AA6" w:rsidRPr="00E67595" w:rsidRDefault="00B3676F" w:rsidP="005E5AA6">
      <w:pPr>
        <w:pStyle w:val="a8"/>
        <w:jc w:val="both"/>
        <w:rPr>
          <w:rFonts w:ascii="Times New Roman" w:hAnsi="Times New Roman" w:cs="Times New Roman"/>
        </w:rPr>
      </w:pPr>
      <w:r w:rsidRPr="00E67595">
        <w:rPr>
          <w:rStyle w:val="aa"/>
          <w:rFonts w:ascii="Times New Roman" w:hAnsi="Times New Roman" w:cs="Times New Roman"/>
        </w:rPr>
        <w:t>А</w:t>
      </w:r>
      <w:r w:rsidR="005E5AA6" w:rsidRPr="00E67595">
        <w:rPr>
          <w:rStyle w:val="aa"/>
          <w:rFonts w:ascii="Times New Roman" w:hAnsi="Times New Roman" w:cs="Times New Roman"/>
        </w:rPr>
        <w:t>5. Назови мотив хохломской росписи:</w:t>
      </w:r>
    </w:p>
    <w:p w:rsidR="005E5AA6" w:rsidRPr="00E67595" w:rsidRDefault="005E5AA6" w:rsidP="005E5AA6">
      <w:pPr>
        <w:pStyle w:val="a8"/>
        <w:jc w:val="both"/>
        <w:rPr>
          <w:rFonts w:ascii="Times New Roman" w:hAnsi="Times New Roman" w:cs="Times New Roman"/>
        </w:rPr>
      </w:pPr>
      <w:r w:rsidRPr="00E67595">
        <w:rPr>
          <w:rFonts w:ascii="Times New Roman" w:hAnsi="Times New Roman" w:cs="Times New Roman"/>
        </w:rPr>
        <w:t>а) березы; б) травинки; в,) животные.</w:t>
      </w:r>
    </w:p>
    <w:p w:rsidR="005E5AA6" w:rsidRPr="00E67595" w:rsidRDefault="00B3676F" w:rsidP="005E5AA6">
      <w:pPr>
        <w:pStyle w:val="a8"/>
        <w:jc w:val="both"/>
        <w:rPr>
          <w:rFonts w:ascii="Times New Roman" w:hAnsi="Times New Roman" w:cs="Times New Roman"/>
        </w:rPr>
      </w:pPr>
      <w:r w:rsidRPr="00E67595">
        <w:rPr>
          <w:rStyle w:val="aa"/>
          <w:rFonts w:ascii="Times New Roman" w:hAnsi="Times New Roman" w:cs="Times New Roman"/>
        </w:rPr>
        <w:t>А</w:t>
      </w:r>
      <w:r w:rsidR="005E5AA6" w:rsidRPr="00E67595">
        <w:rPr>
          <w:rStyle w:val="aa"/>
          <w:rFonts w:ascii="Times New Roman" w:hAnsi="Times New Roman" w:cs="Times New Roman"/>
        </w:rPr>
        <w:t>6. Какие изделия называют «</w:t>
      </w:r>
      <w:proofErr w:type="spellStart"/>
      <w:r w:rsidR="005E5AA6" w:rsidRPr="00E67595">
        <w:rPr>
          <w:rStyle w:val="aa"/>
          <w:rFonts w:ascii="Times New Roman" w:hAnsi="Times New Roman" w:cs="Times New Roman"/>
        </w:rPr>
        <w:t>жостовскими</w:t>
      </w:r>
      <w:proofErr w:type="spellEnd"/>
      <w:r w:rsidR="005E5AA6" w:rsidRPr="00E67595">
        <w:rPr>
          <w:rStyle w:val="aa"/>
          <w:rFonts w:ascii="Times New Roman" w:hAnsi="Times New Roman" w:cs="Times New Roman"/>
        </w:rPr>
        <w:t>»:</w:t>
      </w:r>
    </w:p>
    <w:p w:rsidR="005E5AA6" w:rsidRPr="00E67595" w:rsidRDefault="005E5AA6" w:rsidP="005E5AA6">
      <w:pPr>
        <w:pStyle w:val="a8"/>
        <w:jc w:val="both"/>
        <w:rPr>
          <w:rFonts w:ascii="Times New Roman" w:hAnsi="Times New Roman" w:cs="Times New Roman"/>
        </w:rPr>
      </w:pPr>
      <w:r w:rsidRPr="00E67595">
        <w:rPr>
          <w:rFonts w:ascii="Times New Roman" w:hAnsi="Times New Roman" w:cs="Times New Roman"/>
        </w:rPr>
        <w:t>а) прялки; б) ковши; в) подносы.</w:t>
      </w:r>
    </w:p>
    <w:p w:rsidR="005E5AA6" w:rsidRPr="00E67595" w:rsidRDefault="00B3676F" w:rsidP="005E5AA6">
      <w:pPr>
        <w:pStyle w:val="a8"/>
        <w:jc w:val="both"/>
        <w:rPr>
          <w:rFonts w:ascii="Times New Roman" w:hAnsi="Times New Roman" w:cs="Times New Roman"/>
        </w:rPr>
      </w:pPr>
      <w:r w:rsidRPr="00E67595">
        <w:rPr>
          <w:rStyle w:val="aa"/>
          <w:rFonts w:ascii="Times New Roman" w:hAnsi="Times New Roman" w:cs="Times New Roman"/>
        </w:rPr>
        <w:t>А</w:t>
      </w:r>
      <w:r w:rsidR="005E5AA6" w:rsidRPr="00E67595">
        <w:rPr>
          <w:rStyle w:val="aa"/>
          <w:rFonts w:ascii="Times New Roman" w:hAnsi="Times New Roman" w:cs="Times New Roman"/>
        </w:rPr>
        <w:t>7. Символический цветок древнего Египта:</w:t>
      </w:r>
    </w:p>
    <w:p w:rsidR="005E5AA6" w:rsidRPr="00E67595" w:rsidRDefault="005E5AA6" w:rsidP="005E5AA6">
      <w:pPr>
        <w:pStyle w:val="a8"/>
        <w:jc w:val="both"/>
        <w:rPr>
          <w:rFonts w:ascii="Times New Roman" w:hAnsi="Times New Roman" w:cs="Times New Roman"/>
        </w:rPr>
      </w:pPr>
      <w:r w:rsidRPr="00E67595">
        <w:rPr>
          <w:rFonts w:ascii="Times New Roman" w:hAnsi="Times New Roman" w:cs="Times New Roman"/>
        </w:rPr>
        <w:t>а) лотос; б) пион; в) роза.</w:t>
      </w:r>
    </w:p>
    <w:p w:rsidR="005E5AA6" w:rsidRPr="00E67595" w:rsidRDefault="00B3676F" w:rsidP="005E5AA6">
      <w:pPr>
        <w:pStyle w:val="a8"/>
        <w:jc w:val="both"/>
        <w:rPr>
          <w:rFonts w:ascii="Times New Roman" w:hAnsi="Times New Roman" w:cs="Times New Roman"/>
        </w:rPr>
      </w:pPr>
      <w:r w:rsidRPr="00E67595">
        <w:rPr>
          <w:rStyle w:val="aa"/>
          <w:rFonts w:ascii="Times New Roman" w:hAnsi="Times New Roman" w:cs="Times New Roman"/>
        </w:rPr>
        <w:t>А</w:t>
      </w:r>
      <w:r w:rsidR="005E5AA6" w:rsidRPr="00E67595">
        <w:rPr>
          <w:rStyle w:val="aa"/>
          <w:rFonts w:ascii="Times New Roman" w:hAnsi="Times New Roman" w:cs="Times New Roman"/>
        </w:rPr>
        <w:t>8. Из чего состоял костюм короля Людовика 14, по мнению Мольера?</w:t>
      </w:r>
    </w:p>
    <w:p w:rsidR="005E5AA6" w:rsidRPr="00E67595" w:rsidRDefault="005E5AA6" w:rsidP="005E5AA6">
      <w:pPr>
        <w:pStyle w:val="a8"/>
        <w:jc w:val="both"/>
        <w:rPr>
          <w:rFonts w:ascii="Times New Roman" w:hAnsi="Times New Roman" w:cs="Times New Roman"/>
        </w:rPr>
      </w:pPr>
      <w:r w:rsidRPr="00E67595">
        <w:rPr>
          <w:rFonts w:ascii="Times New Roman" w:hAnsi="Times New Roman" w:cs="Times New Roman"/>
        </w:rPr>
        <w:t>а) из металла и кожи;</w:t>
      </w:r>
    </w:p>
    <w:p w:rsidR="005E5AA6" w:rsidRPr="00E67595" w:rsidRDefault="005E5AA6" w:rsidP="005E5AA6">
      <w:pPr>
        <w:pStyle w:val="a8"/>
        <w:jc w:val="both"/>
        <w:rPr>
          <w:rFonts w:ascii="Times New Roman" w:hAnsi="Times New Roman" w:cs="Times New Roman"/>
        </w:rPr>
      </w:pPr>
      <w:r w:rsidRPr="00E67595">
        <w:rPr>
          <w:rFonts w:ascii="Times New Roman" w:hAnsi="Times New Roman" w:cs="Times New Roman"/>
        </w:rPr>
        <w:t>б) из бантов и лент;</w:t>
      </w:r>
    </w:p>
    <w:p w:rsidR="005E5AA6" w:rsidRPr="00E67595" w:rsidRDefault="005E5AA6" w:rsidP="005E5AA6">
      <w:pPr>
        <w:pStyle w:val="a8"/>
        <w:jc w:val="both"/>
        <w:rPr>
          <w:rFonts w:ascii="Times New Roman" w:hAnsi="Times New Roman" w:cs="Times New Roman"/>
        </w:rPr>
      </w:pPr>
      <w:r w:rsidRPr="00E67595">
        <w:rPr>
          <w:rFonts w:ascii="Times New Roman" w:hAnsi="Times New Roman" w:cs="Times New Roman"/>
        </w:rPr>
        <w:t>в) из джинсов и кроссовок.</w:t>
      </w:r>
    </w:p>
    <w:p w:rsidR="005E5AA6" w:rsidRPr="00E67595" w:rsidRDefault="00B3676F" w:rsidP="005E5AA6">
      <w:pPr>
        <w:pStyle w:val="a8"/>
        <w:jc w:val="both"/>
        <w:rPr>
          <w:rFonts w:ascii="Times New Roman" w:hAnsi="Times New Roman" w:cs="Times New Roman"/>
        </w:rPr>
      </w:pPr>
      <w:r w:rsidRPr="00E67595">
        <w:rPr>
          <w:rStyle w:val="aa"/>
          <w:rFonts w:ascii="Times New Roman" w:hAnsi="Times New Roman" w:cs="Times New Roman"/>
        </w:rPr>
        <w:t>А</w:t>
      </w:r>
      <w:r w:rsidR="005E5AA6" w:rsidRPr="00E67595">
        <w:rPr>
          <w:rStyle w:val="aa"/>
          <w:rFonts w:ascii="Times New Roman" w:hAnsi="Times New Roman" w:cs="Times New Roman"/>
        </w:rPr>
        <w:t>9. На чем изображается герб:</w:t>
      </w:r>
    </w:p>
    <w:p w:rsidR="005E5AA6" w:rsidRPr="00E67595" w:rsidRDefault="005E5AA6" w:rsidP="005E5AA6">
      <w:pPr>
        <w:pStyle w:val="a8"/>
        <w:jc w:val="both"/>
        <w:rPr>
          <w:rFonts w:ascii="Times New Roman" w:hAnsi="Times New Roman" w:cs="Times New Roman"/>
        </w:rPr>
      </w:pPr>
      <w:r w:rsidRPr="00E67595">
        <w:rPr>
          <w:rFonts w:ascii="Times New Roman" w:hAnsi="Times New Roman" w:cs="Times New Roman"/>
        </w:rPr>
        <w:t>а) на ленте; б) на шлеме; в) на щите.</w:t>
      </w:r>
    </w:p>
    <w:p w:rsidR="005E5AA6" w:rsidRPr="00E67595" w:rsidRDefault="00B3676F" w:rsidP="005E5AA6">
      <w:pPr>
        <w:pStyle w:val="a8"/>
        <w:jc w:val="both"/>
        <w:rPr>
          <w:rFonts w:ascii="Times New Roman" w:hAnsi="Times New Roman" w:cs="Times New Roman"/>
        </w:rPr>
      </w:pPr>
      <w:r w:rsidRPr="00E67595">
        <w:rPr>
          <w:rStyle w:val="aa"/>
          <w:rFonts w:ascii="Times New Roman" w:hAnsi="Times New Roman" w:cs="Times New Roman"/>
        </w:rPr>
        <w:t>А</w:t>
      </w:r>
      <w:r w:rsidR="005E5AA6" w:rsidRPr="00E67595">
        <w:rPr>
          <w:rStyle w:val="aa"/>
          <w:rFonts w:ascii="Times New Roman" w:hAnsi="Times New Roman" w:cs="Times New Roman"/>
        </w:rPr>
        <w:t>10. Произведение декоративно-прикладного искусства в единственном экземпляре</w:t>
      </w:r>
    </w:p>
    <w:p w:rsidR="001431EE" w:rsidRDefault="005E5AA6" w:rsidP="001431EE">
      <w:pPr>
        <w:pStyle w:val="a8"/>
        <w:jc w:val="both"/>
        <w:rPr>
          <w:rStyle w:val="aa"/>
          <w:rFonts w:ascii="Times New Roman" w:hAnsi="Times New Roman" w:cs="Times New Roman"/>
          <w:bCs w:val="0"/>
        </w:rPr>
      </w:pPr>
      <w:proofErr w:type="gramStart"/>
      <w:r w:rsidRPr="00E67595">
        <w:rPr>
          <w:rFonts w:ascii="Times New Roman" w:hAnsi="Times New Roman" w:cs="Times New Roman"/>
        </w:rPr>
        <w:t>а) выставочное; б) одиночное, е.) классическое</w:t>
      </w:r>
      <w:r w:rsidR="001431EE" w:rsidRPr="001431EE">
        <w:rPr>
          <w:rStyle w:val="aa"/>
          <w:rFonts w:ascii="Times New Roman" w:hAnsi="Times New Roman" w:cs="Times New Roman"/>
          <w:bCs w:val="0"/>
        </w:rPr>
        <w:t xml:space="preserve"> </w:t>
      </w:r>
      <w:proofErr w:type="gramEnd"/>
    </w:p>
    <w:p w:rsidR="001431EE" w:rsidRPr="00E67595" w:rsidRDefault="001431EE" w:rsidP="001431EE">
      <w:pPr>
        <w:pStyle w:val="a8"/>
        <w:jc w:val="both"/>
        <w:rPr>
          <w:rStyle w:val="aa"/>
          <w:rFonts w:ascii="Times New Roman" w:hAnsi="Times New Roman" w:cs="Times New Roman"/>
          <w:b w:val="0"/>
          <w:bCs w:val="0"/>
        </w:rPr>
      </w:pPr>
      <w:r w:rsidRPr="00E67595">
        <w:rPr>
          <w:rStyle w:val="aa"/>
          <w:rFonts w:ascii="Times New Roman" w:hAnsi="Times New Roman" w:cs="Times New Roman"/>
          <w:bCs w:val="0"/>
        </w:rPr>
        <w:t>В</w:t>
      </w:r>
      <w:proofErr w:type="gramStart"/>
      <w:r w:rsidRPr="00E67595">
        <w:rPr>
          <w:rStyle w:val="aa"/>
          <w:rFonts w:ascii="Times New Roman" w:hAnsi="Times New Roman" w:cs="Times New Roman"/>
          <w:bCs w:val="0"/>
        </w:rPr>
        <w:t>1</w:t>
      </w:r>
      <w:proofErr w:type="gramEnd"/>
      <w:r w:rsidRPr="00E67595">
        <w:rPr>
          <w:rStyle w:val="aa"/>
          <w:rFonts w:ascii="Times New Roman" w:hAnsi="Times New Roman" w:cs="Times New Roman"/>
          <w:b w:val="0"/>
          <w:bCs w:val="0"/>
        </w:rPr>
        <w:t>.</w:t>
      </w:r>
      <w:r w:rsidRPr="00DE4725">
        <w:rPr>
          <w:rStyle w:val="aa"/>
          <w:rFonts w:ascii="Times New Roman" w:hAnsi="Times New Roman" w:cs="Times New Roman"/>
          <w:bCs w:val="0"/>
        </w:rPr>
        <w:t xml:space="preserve">Нарисуй герб </w:t>
      </w:r>
      <w:r w:rsidR="00D67195">
        <w:rPr>
          <w:rStyle w:val="aa"/>
          <w:rFonts w:ascii="Times New Roman" w:hAnsi="Times New Roman" w:cs="Times New Roman"/>
          <w:bCs w:val="0"/>
        </w:rPr>
        <w:t xml:space="preserve"> Башкортостана</w:t>
      </w:r>
    </w:p>
    <w:p w:rsidR="005E5AA6" w:rsidRPr="00E67595" w:rsidRDefault="005E5AA6" w:rsidP="005E5AA6">
      <w:pPr>
        <w:pStyle w:val="a8"/>
        <w:jc w:val="both"/>
        <w:rPr>
          <w:rFonts w:ascii="Times New Roman" w:hAnsi="Times New Roman" w:cs="Times New Roman"/>
        </w:rPr>
      </w:pPr>
    </w:p>
    <w:p w:rsidR="00B3676F" w:rsidRPr="00E67595" w:rsidRDefault="00B3676F" w:rsidP="00B3676F">
      <w:pPr>
        <w:pStyle w:val="a8"/>
        <w:jc w:val="both"/>
        <w:rPr>
          <w:rStyle w:val="aa"/>
          <w:rFonts w:ascii="Times New Roman" w:hAnsi="Times New Roman" w:cs="Times New Roman"/>
        </w:rPr>
      </w:pPr>
      <w:r w:rsidRPr="00E67595">
        <w:rPr>
          <w:rFonts w:ascii="Times New Roman" w:hAnsi="Times New Roman" w:cs="Times New Roman"/>
          <w:b/>
        </w:rPr>
        <w:t>2-Вариант</w:t>
      </w:r>
      <w:r w:rsidRPr="00E67595">
        <w:rPr>
          <w:rStyle w:val="aa"/>
          <w:rFonts w:ascii="Times New Roman" w:hAnsi="Times New Roman" w:cs="Times New Roman"/>
        </w:rPr>
        <w:t xml:space="preserve"> </w:t>
      </w:r>
    </w:p>
    <w:p w:rsidR="00B3676F" w:rsidRPr="00E67595" w:rsidRDefault="00B3676F" w:rsidP="00B3676F">
      <w:pPr>
        <w:pStyle w:val="a8"/>
        <w:jc w:val="both"/>
        <w:rPr>
          <w:rFonts w:ascii="Times New Roman" w:hAnsi="Times New Roman" w:cs="Times New Roman"/>
        </w:rPr>
      </w:pPr>
      <w:r w:rsidRPr="00E67595">
        <w:rPr>
          <w:rStyle w:val="aa"/>
          <w:rFonts w:ascii="Times New Roman" w:hAnsi="Times New Roman" w:cs="Times New Roman"/>
        </w:rPr>
        <w:t>А1. Основа любого русского народного костюма:</w:t>
      </w:r>
    </w:p>
    <w:p w:rsidR="00B3676F" w:rsidRPr="00E67595" w:rsidRDefault="00B3676F" w:rsidP="00B3676F">
      <w:pPr>
        <w:pStyle w:val="a8"/>
        <w:jc w:val="both"/>
        <w:rPr>
          <w:rFonts w:ascii="Times New Roman" w:hAnsi="Times New Roman" w:cs="Times New Roman"/>
          <w:b/>
        </w:rPr>
      </w:pPr>
      <w:r w:rsidRPr="00E67595">
        <w:rPr>
          <w:rFonts w:ascii="Times New Roman" w:hAnsi="Times New Roman" w:cs="Times New Roman"/>
        </w:rPr>
        <w:t>а) сарафан; б) рубаха; в) понёва</w:t>
      </w:r>
    </w:p>
    <w:p w:rsidR="00B3676F" w:rsidRPr="00E67595" w:rsidRDefault="00B3676F" w:rsidP="00B3676F">
      <w:pPr>
        <w:pStyle w:val="a8"/>
        <w:jc w:val="both"/>
        <w:rPr>
          <w:rStyle w:val="aa"/>
          <w:rFonts w:ascii="Times New Roman" w:hAnsi="Times New Roman" w:cs="Times New Roman"/>
        </w:rPr>
      </w:pPr>
      <w:r w:rsidRPr="00E67595">
        <w:rPr>
          <w:rStyle w:val="aa"/>
          <w:rFonts w:ascii="Times New Roman" w:hAnsi="Times New Roman" w:cs="Times New Roman"/>
        </w:rPr>
        <w:t>А2. Зачем люди украшают свои жилища?</w:t>
      </w:r>
    </w:p>
    <w:p w:rsidR="00B3676F" w:rsidRPr="00E67595" w:rsidRDefault="00B3676F" w:rsidP="00B3676F">
      <w:pPr>
        <w:pStyle w:val="a8"/>
        <w:jc w:val="both"/>
        <w:rPr>
          <w:rFonts w:ascii="Times New Roman" w:hAnsi="Times New Roman" w:cs="Times New Roman"/>
        </w:rPr>
      </w:pPr>
      <w:r w:rsidRPr="00E67595">
        <w:rPr>
          <w:rFonts w:ascii="Times New Roman" w:hAnsi="Times New Roman" w:cs="Times New Roman"/>
        </w:rPr>
        <w:t>а) Ради забавы;</w:t>
      </w:r>
    </w:p>
    <w:p w:rsidR="00B3676F" w:rsidRPr="00E67595" w:rsidRDefault="00B3676F" w:rsidP="00B3676F">
      <w:pPr>
        <w:pStyle w:val="a8"/>
        <w:jc w:val="both"/>
        <w:rPr>
          <w:rFonts w:ascii="Times New Roman" w:hAnsi="Times New Roman" w:cs="Times New Roman"/>
        </w:rPr>
      </w:pPr>
      <w:r w:rsidRPr="00E67595">
        <w:rPr>
          <w:rFonts w:ascii="Times New Roman" w:hAnsi="Times New Roman" w:cs="Times New Roman"/>
        </w:rPr>
        <w:lastRenderedPageBreak/>
        <w:t>б) из-за того, что у них нет другой работы;</w:t>
      </w:r>
    </w:p>
    <w:p w:rsidR="00B3676F" w:rsidRPr="00E67595" w:rsidRDefault="00B3676F" w:rsidP="00B3676F">
      <w:pPr>
        <w:pStyle w:val="a8"/>
        <w:jc w:val="both"/>
        <w:rPr>
          <w:rStyle w:val="aa"/>
          <w:rFonts w:ascii="Times New Roman" w:hAnsi="Times New Roman" w:cs="Times New Roman"/>
        </w:rPr>
      </w:pPr>
      <w:r w:rsidRPr="00E67595">
        <w:rPr>
          <w:rFonts w:ascii="Times New Roman" w:hAnsi="Times New Roman" w:cs="Times New Roman"/>
        </w:rPr>
        <w:t>в) оберегают от злых духов.</w:t>
      </w:r>
      <w:r w:rsidRPr="00E67595">
        <w:rPr>
          <w:rStyle w:val="aa"/>
          <w:rFonts w:ascii="Times New Roman" w:hAnsi="Times New Roman" w:cs="Times New Roman"/>
        </w:rPr>
        <w:t xml:space="preserve"> </w:t>
      </w:r>
    </w:p>
    <w:p w:rsidR="00B3676F" w:rsidRPr="00E67595" w:rsidRDefault="00B3676F" w:rsidP="00B3676F">
      <w:pPr>
        <w:pStyle w:val="a8"/>
        <w:jc w:val="both"/>
        <w:rPr>
          <w:rFonts w:ascii="Times New Roman" w:hAnsi="Times New Roman" w:cs="Times New Roman"/>
        </w:rPr>
      </w:pPr>
      <w:r w:rsidRPr="00E67595">
        <w:rPr>
          <w:rStyle w:val="aa"/>
          <w:rFonts w:ascii="Times New Roman" w:hAnsi="Times New Roman" w:cs="Times New Roman"/>
        </w:rPr>
        <w:t>А3. Какого цвета гжельская роспись:</w:t>
      </w:r>
    </w:p>
    <w:p w:rsidR="00B3676F" w:rsidRPr="00E67595" w:rsidRDefault="00B3676F" w:rsidP="00B3676F">
      <w:pPr>
        <w:pStyle w:val="a8"/>
        <w:jc w:val="both"/>
        <w:rPr>
          <w:rFonts w:ascii="Times New Roman" w:hAnsi="Times New Roman" w:cs="Times New Roman"/>
        </w:rPr>
      </w:pPr>
      <w:r w:rsidRPr="00E67595">
        <w:rPr>
          <w:rFonts w:ascii="Times New Roman" w:hAnsi="Times New Roman" w:cs="Times New Roman"/>
        </w:rPr>
        <w:t>а) синего; б,) красного; в) золотого.</w:t>
      </w:r>
    </w:p>
    <w:p w:rsidR="00B3676F" w:rsidRPr="00E67595" w:rsidRDefault="00B3676F" w:rsidP="00B3676F">
      <w:pPr>
        <w:pStyle w:val="a8"/>
        <w:jc w:val="both"/>
        <w:rPr>
          <w:rFonts w:ascii="Times New Roman" w:hAnsi="Times New Roman" w:cs="Times New Roman"/>
        </w:rPr>
      </w:pPr>
      <w:r w:rsidRPr="00E67595">
        <w:rPr>
          <w:rStyle w:val="aa"/>
          <w:rFonts w:ascii="Times New Roman" w:hAnsi="Times New Roman" w:cs="Times New Roman"/>
        </w:rPr>
        <w:t>А4. Глиняная игрушка, узор, которой состоит из кружков:</w:t>
      </w:r>
    </w:p>
    <w:p w:rsidR="00B3676F" w:rsidRPr="00E67595" w:rsidRDefault="00B3676F" w:rsidP="00B3676F">
      <w:pPr>
        <w:pStyle w:val="a8"/>
        <w:jc w:val="both"/>
        <w:rPr>
          <w:rStyle w:val="aa"/>
          <w:rFonts w:ascii="Times New Roman" w:hAnsi="Times New Roman" w:cs="Times New Roman"/>
        </w:rPr>
      </w:pPr>
      <w:r w:rsidRPr="00E67595">
        <w:rPr>
          <w:rFonts w:ascii="Times New Roman" w:hAnsi="Times New Roman" w:cs="Times New Roman"/>
        </w:rPr>
        <w:t xml:space="preserve">а) дымковская; б) </w:t>
      </w:r>
      <w:proofErr w:type="spellStart"/>
      <w:r w:rsidRPr="00E67595">
        <w:rPr>
          <w:rFonts w:ascii="Times New Roman" w:hAnsi="Times New Roman" w:cs="Times New Roman"/>
        </w:rPr>
        <w:t>филимоновская</w:t>
      </w:r>
      <w:proofErr w:type="spellEnd"/>
      <w:r w:rsidRPr="00E67595">
        <w:rPr>
          <w:rFonts w:ascii="Times New Roman" w:hAnsi="Times New Roman" w:cs="Times New Roman"/>
        </w:rPr>
        <w:t xml:space="preserve">; в) </w:t>
      </w:r>
      <w:proofErr w:type="spellStart"/>
      <w:r w:rsidRPr="00E67595">
        <w:rPr>
          <w:rFonts w:ascii="Times New Roman" w:hAnsi="Times New Roman" w:cs="Times New Roman"/>
        </w:rPr>
        <w:t>каргопольская</w:t>
      </w:r>
      <w:proofErr w:type="spellEnd"/>
      <w:r w:rsidRPr="00E67595">
        <w:rPr>
          <w:rFonts w:ascii="Times New Roman" w:hAnsi="Times New Roman" w:cs="Times New Roman"/>
        </w:rPr>
        <w:t>.</w:t>
      </w:r>
      <w:r w:rsidRPr="00E67595">
        <w:rPr>
          <w:rStyle w:val="aa"/>
          <w:rFonts w:ascii="Times New Roman" w:hAnsi="Times New Roman" w:cs="Times New Roman"/>
        </w:rPr>
        <w:t xml:space="preserve"> </w:t>
      </w:r>
    </w:p>
    <w:p w:rsidR="00B3676F" w:rsidRPr="00E67595" w:rsidRDefault="00B3676F" w:rsidP="00B3676F">
      <w:pPr>
        <w:pStyle w:val="a8"/>
        <w:jc w:val="both"/>
        <w:rPr>
          <w:rFonts w:ascii="Times New Roman" w:hAnsi="Times New Roman" w:cs="Times New Roman"/>
        </w:rPr>
      </w:pPr>
      <w:r w:rsidRPr="00E67595">
        <w:rPr>
          <w:rStyle w:val="aa"/>
          <w:rFonts w:ascii="Times New Roman" w:hAnsi="Times New Roman" w:cs="Times New Roman"/>
        </w:rPr>
        <w:t>А5. Какие изделия называют «</w:t>
      </w:r>
      <w:proofErr w:type="spellStart"/>
      <w:r w:rsidRPr="00E67595">
        <w:rPr>
          <w:rStyle w:val="aa"/>
          <w:rFonts w:ascii="Times New Roman" w:hAnsi="Times New Roman" w:cs="Times New Roman"/>
        </w:rPr>
        <w:t>жостовскими</w:t>
      </w:r>
      <w:proofErr w:type="spellEnd"/>
      <w:r w:rsidRPr="00E67595">
        <w:rPr>
          <w:rStyle w:val="aa"/>
          <w:rFonts w:ascii="Times New Roman" w:hAnsi="Times New Roman" w:cs="Times New Roman"/>
        </w:rPr>
        <w:t>»:</w:t>
      </w:r>
    </w:p>
    <w:p w:rsidR="00B3676F" w:rsidRPr="00E67595" w:rsidRDefault="00B3676F" w:rsidP="00B3676F">
      <w:pPr>
        <w:pStyle w:val="a8"/>
        <w:jc w:val="both"/>
        <w:rPr>
          <w:rFonts w:ascii="Times New Roman" w:hAnsi="Times New Roman" w:cs="Times New Roman"/>
        </w:rPr>
      </w:pPr>
      <w:r w:rsidRPr="00E67595">
        <w:rPr>
          <w:rFonts w:ascii="Times New Roman" w:hAnsi="Times New Roman" w:cs="Times New Roman"/>
        </w:rPr>
        <w:t>а) прялки; б) ковши; в) подносы.</w:t>
      </w:r>
    </w:p>
    <w:p w:rsidR="00B3676F" w:rsidRPr="00E67595" w:rsidRDefault="00B3676F" w:rsidP="00B3676F">
      <w:pPr>
        <w:pStyle w:val="a8"/>
        <w:jc w:val="both"/>
        <w:rPr>
          <w:rFonts w:ascii="Times New Roman" w:hAnsi="Times New Roman" w:cs="Times New Roman"/>
        </w:rPr>
      </w:pPr>
      <w:r w:rsidRPr="00E67595">
        <w:rPr>
          <w:rStyle w:val="aa"/>
          <w:rFonts w:ascii="Times New Roman" w:hAnsi="Times New Roman" w:cs="Times New Roman"/>
        </w:rPr>
        <w:t>А6. Назови мотив хохломской росписи:</w:t>
      </w:r>
    </w:p>
    <w:p w:rsidR="00B3676F" w:rsidRPr="00E67595" w:rsidRDefault="00B3676F" w:rsidP="00B3676F">
      <w:pPr>
        <w:pStyle w:val="a8"/>
        <w:jc w:val="both"/>
        <w:rPr>
          <w:rStyle w:val="aa"/>
          <w:rFonts w:ascii="Times New Roman" w:hAnsi="Times New Roman" w:cs="Times New Roman"/>
        </w:rPr>
      </w:pPr>
      <w:r w:rsidRPr="00E67595">
        <w:rPr>
          <w:rFonts w:ascii="Times New Roman" w:hAnsi="Times New Roman" w:cs="Times New Roman"/>
        </w:rPr>
        <w:t>а) березы; б) травинки; в,) животные.</w:t>
      </w:r>
      <w:r w:rsidRPr="00E67595">
        <w:rPr>
          <w:rStyle w:val="aa"/>
          <w:rFonts w:ascii="Times New Roman" w:hAnsi="Times New Roman" w:cs="Times New Roman"/>
        </w:rPr>
        <w:t xml:space="preserve"> </w:t>
      </w:r>
    </w:p>
    <w:p w:rsidR="00B3676F" w:rsidRPr="00E67595" w:rsidRDefault="00B3676F" w:rsidP="00B3676F">
      <w:pPr>
        <w:pStyle w:val="a8"/>
        <w:jc w:val="both"/>
        <w:rPr>
          <w:rFonts w:ascii="Times New Roman" w:hAnsi="Times New Roman" w:cs="Times New Roman"/>
        </w:rPr>
      </w:pPr>
      <w:r w:rsidRPr="00E67595">
        <w:rPr>
          <w:rStyle w:val="aa"/>
          <w:rFonts w:ascii="Times New Roman" w:hAnsi="Times New Roman" w:cs="Times New Roman"/>
        </w:rPr>
        <w:t>А7. Из чего состоял костюм короля Людовика 14, по мнению Мольера?</w:t>
      </w:r>
    </w:p>
    <w:p w:rsidR="00B3676F" w:rsidRPr="00E67595" w:rsidRDefault="00B3676F" w:rsidP="00B3676F">
      <w:pPr>
        <w:pStyle w:val="a8"/>
        <w:jc w:val="both"/>
        <w:rPr>
          <w:rFonts w:ascii="Times New Roman" w:hAnsi="Times New Roman" w:cs="Times New Roman"/>
        </w:rPr>
      </w:pPr>
      <w:r w:rsidRPr="00E67595">
        <w:rPr>
          <w:rFonts w:ascii="Times New Roman" w:hAnsi="Times New Roman" w:cs="Times New Roman"/>
        </w:rPr>
        <w:t>а) из металла и кожи;</w:t>
      </w:r>
    </w:p>
    <w:p w:rsidR="00B3676F" w:rsidRPr="00E67595" w:rsidRDefault="00B3676F" w:rsidP="00B3676F">
      <w:pPr>
        <w:pStyle w:val="a8"/>
        <w:jc w:val="both"/>
        <w:rPr>
          <w:rFonts w:ascii="Times New Roman" w:hAnsi="Times New Roman" w:cs="Times New Roman"/>
        </w:rPr>
      </w:pPr>
      <w:r w:rsidRPr="00E67595">
        <w:rPr>
          <w:rFonts w:ascii="Times New Roman" w:hAnsi="Times New Roman" w:cs="Times New Roman"/>
        </w:rPr>
        <w:t>б) из бантов и лент;</w:t>
      </w:r>
    </w:p>
    <w:p w:rsidR="00B3676F" w:rsidRPr="00E67595" w:rsidRDefault="00B3676F" w:rsidP="00B3676F">
      <w:pPr>
        <w:pStyle w:val="a8"/>
        <w:jc w:val="both"/>
        <w:rPr>
          <w:rFonts w:ascii="Times New Roman" w:hAnsi="Times New Roman" w:cs="Times New Roman"/>
        </w:rPr>
      </w:pPr>
      <w:r w:rsidRPr="00E67595">
        <w:rPr>
          <w:rFonts w:ascii="Times New Roman" w:hAnsi="Times New Roman" w:cs="Times New Roman"/>
        </w:rPr>
        <w:t>в) из джинсов и кроссовок.</w:t>
      </w:r>
    </w:p>
    <w:p w:rsidR="00B3676F" w:rsidRPr="00E67595" w:rsidRDefault="00B3676F" w:rsidP="00B3676F">
      <w:pPr>
        <w:pStyle w:val="a8"/>
        <w:jc w:val="both"/>
        <w:rPr>
          <w:rFonts w:ascii="Times New Roman" w:hAnsi="Times New Roman" w:cs="Times New Roman"/>
        </w:rPr>
      </w:pPr>
      <w:r w:rsidRPr="00E67595">
        <w:rPr>
          <w:rStyle w:val="aa"/>
          <w:rFonts w:ascii="Times New Roman" w:hAnsi="Times New Roman" w:cs="Times New Roman"/>
        </w:rPr>
        <w:t>А8. Символический цветок древнего Египта:</w:t>
      </w:r>
    </w:p>
    <w:p w:rsidR="00B3676F" w:rsidRPr="00E67595" w:rsidRDefault="00B3676F" w:rsidP="00B3676F">
      <w:pPr>
        <w:pStyle w:val="a8"/>
        <w:jc w:val="both"/>
        <w:rPr>
          <w:rStyle w:val="aa"/>
          <w:rFonts w:ascii="Times New Roman" w:hAnsi="Times New Roman" w:cs="Times New Roman"/>
        </w:rPr>
      </w:pPr>
      <w:r w:rsidRPr="00E67595">
        <w:rPr>
          <w:rFonts w:ascii="Times New Roman" w:hAnsi="Times New Roman" w:cs="Times New Roman"/>
        </w:rPr>
        <w:t>а) лотос; б) пион; в) роза.</w:t>
      </w:r>
      <w:r w:rsidRPr="00E67595">
        <w:rPr>
          <w:rStyle w:val="aa"/>
          <w:rFonts w:ascii="Times New Roman" w:hAnsi="Times New Roman" w:cs="Times New Roman"/>
        </w:rPr>
        <w:t xml:space="preserve"> </w:t>
      </w:r>
    </w:p>
    <w:p w:rsidR="00B3676F" w:rsidRPr="00E67595" w:rsidRDefault="00B3676F" w:rsidP="00B3676F">
      <w:pPr>
        <w:pStyle w:val="a8"/>
        <w:jc w:val="both"/>
        <w:rPr>
          <w:rFonts w:ascii="Times New Roman" w:hAnsi="Times New Roman" w:cs="Times New Roman"/>
        </w:rPr>
      </w:pPr>
      <w:r w:rsidRPr="00E67595">
        <w:rPr>
          <w:rStyle w:val="aa"/>
          <w:rFonts w:ascii="Times New Roman" w:hAnsi="Times New Roman" w:cs="Times New Roman"/>
        </w:rPr>
        <w:t>А9. Произведение декоративно-прикладного искусства в единственном экземпляре</w:t>
      </w:r>
    </w:p>
    <w:p w:rsidR="00B3676F" w:rsidRPr="00E67595" w:rsidRDefault="00B3676F" w:rsidP="00B3676F">
      <w:pPr>
        <w:pStyle w:val="a8"/>
        <w:jc w:val="both"/>
        <w:rPr>
          <w:rFonts w:ascii="Times New Roman" w:hAnsi="Times New Roman" w:cs="Times New Roman"/>
        </w:rPr>
      </w:pPr>
      <w:r w:rsidRPr="00E67595">
        <w:rPr>
          <w:rFonts w:ascii="Times New Roman" w:hAnsi="Times New Roman" w:cs="Times New Roman"/>
        </w:rPr>
        <w:t>а) выставочное; б) одиночное, е.) классическое</w:t>
      </w:r>
    </w:p>
    <w:p w:rsidR="00B3676F" w:rsidRPr="00E67595" w:rsidRDefault="00B3676F" w:rsidP="00B3676F">
      <w:pPr>
        <w:pStyle w:val="a8"/>
        <w:jc w:val="both"/>
        <w:rPr>
          <w:rFonts w:ascii="Times New Roman" w:hAnsi="Times New Roman" w:cs="Times New Roman"/>
        </w:rPr>
      </w:pPr>
      <w:r w:rsidRPr="00E67595">
        <w:rPr>
          <w:rStyle w:val="aa"/>
          <w:rFonts w:ascii="Times New Roman" w:hAnsi="Times New Roman" w:cs="Times New Roman"/>
        </w:rPr>
        <w:t>А10. На чем изображается герб:</w:t>
      </w:r>
    </w:p>
    <w:p w:rsidR="00B3676F" w:rsidRDefault="00B3676F" w:rsidP="00B3676F">
      <w:pPr>
        <w:pStyle w:val="a8"/>
        <w:jc w:val="both"/>
        <w:rPr>
          <w:rFonts w:ascii="Times New Roman" w:hAnsi="Times New Roman" w:cs="Times New Roman"/>
        </w:rPr>
      </w:pPr>
      <w:r w:rsidRPr="00E67595">
        <w:rPr>
          <w:rFonts w:ascii="Times New Roman" w:hAnsi="Times New Roman" w:cs="Times New Roman"/>
        </w:rPr>
        <w:t>а) на ленте; б) на шлеме; в) на щите.</w:t>
      </w:r>
    </w:p>
    <w:p w:rsidR="007B2142" w:rsidRDefault="00D67195" w:rsidP="00B3676F">
      <w:pPr>
        <w:pStyle w:val="a8"/>
        <w:jc w:val="both"/>
        <w:rPr>
          <w:rFonts w:ascii="Times New Roman" w:hAnsi="Times New Roman" w:cs="Times New Roman"/>
          <w:b/>
        </w:rPr>
      </w:pPr>
      <w:r>
        <w:rPr>
          <w:rFonts w:ascii="Times New Roman" w:hAnsi="Times New Roman" w:cs="Times New Roman"/>
          <w:b/>
        </w:rPr>
        <w:t>В.1 Н</w:t>
      </w:r>
      <w:r w:rsidR="001431EE" w:rsidRPr="00BE7951">
        <w:rPr>
          <w:rFonts w:ascii="Times New Roman" w:hAnsi="Times New Roman" w:cs="Times New Roman"/>
          <w:b/>
        </w:rPr>
        <w:t xml:space="preserve">арисуй герб </w:t>
      </w:r>
      <w:r>
        <w:rPr>
          <w:rFonts w:ascii="Times New Roman" w:hAnsi="Times New Roman" w:cs="Times New Roman"/>
          <w:b/>
        </w:rPr>
        <w:t>Башкортостана</w:t>
      </w:r>
    </w:p>
    <w:p w:rsidR="004848CA" w:rsidRDefault="004848CA" w:rsidP="00B3676F">
      <w:pPr>
        <w:pStyle w:val="a8"/>
        <w:jc w:val="both"/>
        <w:rPr>
          <w:rFonts w:ascii="Times New Roman" w:hAnsi="Times New Roman" w:cs="Times New Roman"/>
          <w:b/>
        </w:rPr>
      </w:pPr>
    </w:p>
    <w:p w:rsidR="004848CA" w:rsidRDefault="004848CA" w:rsidP="00B3676F">
      <w:pPr>
        <w:pStyle w:val="a8"/>
        <w:jc w:val="both"/>
        <w:rPr>
          <w:rFonts w:ascii="Times New Roman" w:hAnsi="Times New Roman" w:cs="Times New Roman"/>
          <w:b/>
        </w:rPr>
      </w:pPr>
    </w:p>
    <w:p w:rsidR="004A42C8" w:rsidRPr="004848CA" w:rsidRDefault="004848CA" w:rsidP="004848CA">
      <w:pPr>
        <w:pStyle w:val="a8"/>
        <w:jc w:val="center"/>
        <w:rPr>
          <w:rFonts w:ascii="Times New Roman" w:hAnsi="Times New Roman" w:cs="Times New Roman"/>
          <w:b/>
          <w:u w:val="single"/>
        </w:rPr>
      </w:pPr>
      <w:r w:rsidRPr="004848CA">
        <w:rPr>
          <w:rFonts w:ascii="Times New Roman" w:hAnsi="Times New Roman" w:cs="Times New Roman"/>
          <w:b/>
          <w:u w:val="single"/>
        </w:rPr>
        <w:t>Контрольно-измерительные материалы</w:t>
      </w:r>
    </w:p>
    <w:p w:rsidR="004A42C8" w:rsidRPr="00E67595" w:rsidRDefault="004A42C8" w:rsidP="004A42C8">
      <w:pPr>
        <w:spacing w:after="0" w:line="240" w:lineRule="auto"/>
        <w:jc w:val="center"/>
        <w:rPr>
          <w:rFonts w:ascii="Times New Roman" w:eastAsia="Times New Roman" w:hAnsi="Times New Roman" w:cs="Times New Roman"/>
          <w:b/>
          <w:u w:val="single"/>
        </w:rPr>
      </w:pPr>
      <w:r>
        <w:rPr>
          <w:rFonts w:ascii="Times New Roman" w:eastAsia="Times New Roman" w:hAnsi="Times New Roman" w:cs="Times New Roman"/>
          <w:b/>
          <w:u w:val="single"/>
        </w:rPr>
        <w:t>6</w:t>
      </w:r>
      <w:r w:rsidRPr="00E67595">
        <w:rPr>
          <w:rFonts w:ascii="Times New Roman" w:eastAsia="Times New Roman" w:hAnsi="Times New Roman" w:cs="Times New Roman"/>
          <w:b/>
          <w:u w:val="single"/>
        </w:rPr>
        <w:t xml:space="preserve"> класс</w:t>
      </w:r>
    </w:p>
    <w:p w:rsidR="004A42C8" w:rsidRDefault="004A42C8" w:rsidP="004A42C8">
      <w:pPr>
        <w:spacing w:after="0"/>
        <w:jc w:val="center"/>
        <w:rPr>
          <w:rFonts w:ascii="Times New Roman" w:hAnsi="Times New Roman" w:cs="Times New Roman"/>
          <w:b/>
          <w:sz w:val="24"/>
          <w:szCs w:val="24"/>
        </w:rPr>
      </w:pPr>
      <w:r w:rsidRPr="00434B75">
        <w:rPr>
          <w:rFonts w:ascii="Times New Roman" w:hAnsi="Times New Roman" w:cs="Times New Roman"/>
          <w:b/>
          <w:sz w:val="24"/>
          <w:szCs w:val="24"/>
        </w:rPr>
        <w:t>Контрольная работа № 1 (тест)</w:t>
      </w:r>
    </w:p>
    <w:p w:rsidR="004A42C8" w:rsidRDefault="004A42C8" w:rsidP="004A42C8">
      <w:pPr>
        <w:suppressAutoHyphens/>
        <w:spacing w:after="0"/>
        <w:jc w:val="center"/>
        <w:rPr>
          <w:rFonts w:ascii="Times New Roman" w:eastAsia="Calibri" w:hAnsi="Times New Roman" w:cs="Times New Roman"/>
          <w:b/>
          <w:lang w:eastAsia="ar-SA"/>
        </w:rPr>
      </w:pPr>
    </w:p>
    <w:p w:rsidR="004A42C8" w:rsidRPr="00E67595" w:rsidRDefault="004A42C8" w:rsidP="004A42C8">
      <w:pPr>
        <w:suppressAutoHyphens/>
        <w:spacing w:after="0"/>
        <w:jc w:val="center"/>
        <w:rPr>
          <w:rFonts w:ascii="Times New Roman" w:eastAsia="Calibri" w:hAnsi="Times New Roman" w:cs="Times New Roman"/>
          <w:b/>
          <w:color w:val="000000"/>
          <w:lang w:eastAsia="ar-SA"/>
        </w:rPr>
      </w:pPr>
      <w:r w:rsidRPr="00E67595">
        <w:rPr>
          <w:rFonts w:ascii="Times New Roman" w:eastAsia="Calibri" w:hAnsi="Times New Roman" w:cs="Times New Roman"/>
          <w:b/>
          <w:color w:val="000000"/>
          <w:lang w:eastAsia="ar-SA"/>
        </w:rPr>
        <w:t>1-Вариант</w:t>
      </w:r>
    </w:p>
    <w:p w:rsidR="004A42C8" w:rsidRPr="00E67595" w:rsidRDefault="004A42C8" w:rsidP="004A42C8">
      <w:pPr>
        <w:suppressAutoHyphens/>
        <w:spacing w:after="0"/>
        <w:rPr>
          <w:rFonts w:ascii="Times New Roman" w:eastAsia="Times New Roman" w:hAnsi="Times New Roman" w:cs="Times New Roman"/>
          <w:b/>
          <w:lang w:eastAsia="ar-SA"/>
        </w:rPr>
      </w:pPr>
      <w:r w:rsidRPr="00E67595">
        <w:rPr>
          <w:rFonts w:ascii="Times New Roman" w:eastAsia="Times New Roman" w:hAnsi="Times New Roman" w:cs="Times New Roman"/>
          <w:b/>
          <w:lang w:eastAsia="ar-SA"/>
        </w:rPr>
        <w:t>А</w:t>
      </w:r>
      <w:proofErr w:type="gramStart"/>
      <w:r w:rsidRPr="00E67595">
        <w:rPr>
          <w:rFonts w:ascii="Times New Roman" w:eastAsia="Times New Roman" w:hAnsi="Times New Roman" w:cs="Times New Roman"/>
          <w:b/>
          <w:lang w:eastAsia="ar-SA"/>
        </w:rPr>
        <w:t>1</w:t>
      </w:r>
      <w:proofErr w:type="gramEnd"/>
      <w:r w:rsidRPr="00E67595">
        <w:rPr>
          <w:rFonts w:ascii="Times New Roman" w:eastAsia="Times New Roman" w:hAnsi="Times New Roman" w:cs="Times New Roman"/>
          <w:lang w:eastAsia="ar-SA"/>
        </w:rPr>
        <w:t>.</w:t>
      </w:r>
      <w:r w:rsidRPr="00E67595">
        <w:rPr>
          <w:rFonts w:ascii="Times New Roman" w:eastAsia="Times New Roman" w:hAnsi="Times New Roman" w:cs="Times New Roman"/>
          <w:b/>
          <w:lang w:eastAsia="ar-SA"/>
        </w:rPr>
        <w:t>Какие виды пластических искусств относятся к изобразительным?</w:t>
      </w:r>
    </w:p>
    <w:p w:rsidR="004A42C8" w:rsidRPr="00E67595" w:rsidRDefault="004A42C8" w:rsidP="004A42C8">
      <w:pPr>
        <w:numPr>
          <w:ilvl w:val="0"/>
          <w:numId w:val="10"/>
        </w:numPr>
        <w:suppressAutoHyphens/>
        <w:spacing w:after="0"/>
        <w:rPr>
          <w:rFonts w:ascii="Times New Roman" w:eastAsia="Times New Roman" w:hAnsi="Times New Roman" w:cs="Times New Roman"/>
          <w:lang w:eastAsia="ar-SA"/>
        </w:rPr>
      </w:pPr>
      <w:r w:rsidRPr="00E67595">
        <w:rPr>
          <w:rFonts w:ascii="Times New Roman" w:eastAsia="Times New Roman" w:hAnsi="Times New Roman" w:cs="Times New Roman"/>
          <w:lang w:eastAsia="ar-SA"/>
        </w:rPr>
        <w:t xml:space="preserve">архитектура </w:t>
      </w:r>
    </w:p>
    <w:p w:rsidR="004A42C8" w:rsidRPr="00E67595" w:rsidRDefault="004A42C8" w:rsidP="004A42C8">
      <w:pPr>
        <w:numPr>
          <w:ilvl w:val="0"/>
          <w:numId w:val="10"/>
        </w:numPr>
        <w:suppressAutoHyphens/>
        <w:spacing w:after="0"/>
        <w:rPr>
          <w:rFonts w:ascii="Times New Roman" w:eastAsia="Times New Roman" w:hAnsi="Times New Roman" w:cs="Times New Roman"/>
          <w:lang w:eastAsia="ar-SA"/>
        </w:rPr>
      </w:pPr>
      <w:r w:rsidRPr="00E67595">
        <w:rPr>
          <w:rFonts w:ascii="Times New Roman" w:eastAsia="Times New Roman" w:hAnsi="Times New Roman" w:cs="Times New Roman"/>
          <w:lang w:eastAsia="ar-SA"/>
        </w:rPr>
        <w:t>дизайн</w:t>
      </w:r>
    </w:p>
    <w:p w:rsidR="004A42C8" w:rsidRPr="00E67595" w:rsidRDefault="004A42C8" w:rsidP="004A42C8">
      <w:pPr>
        <w:numPr>
          <w:ilvl w:val="0"/>
          <w:numId w:val="10"/>
        </w:numPr>
        <w:suppressAutoHyphens/>
        <w:spacing w:after="0"/>
        <w:rPr>
          <w:rFonts w:ascii="Times New Roman" w:eastAsia="Times New Roman" w:hAnsi="Times New Roman" w:cs="Times New Roman"/>
          <w:lang w:eastAsia="ar-SA"/>
        </w:rPr>
      </w:pPr>
      <w:r w:rsidRPr="00E67595">
        <w:rPr>
          <w:rFonts w:ascii="Times New Roman" w:eastAsia="Times New Roman" w:hAnsi="Times New Roman" w:cs="Times New Roman"/>
          <w:lang w:eastAsia="ar-SA"/>
        </w:rPr>
        <w:t xml:space="preserve">живопись </w:t>
      </w:r>
    </w:p>
    <w:p w:rsidR="004A42C8" w:rsidRPr="00E67595" w:rsidRDefault="004A42C8" w:rsidP="004A42C8">
      <w:pPr>
        <w:numPr>
          <w:ilvl w:val="0"/>
          <w:numId w:val="10"/>
        </w:numPr>
        <w:suppressAutoHyphens/>
        <w:spacing w:after="0"/>
        <w:rPr>
          <w:rFonts w:ascii="Times New Roman" w:eastAsia="Times New Roman" w:hAnsi="Times New Roman" w:cs="Times New Roman"/>
          <w:lang w:eastAsia="ar-SA"/>
        </w:rPr>
      </w:pPr>
      <w:r w:rsidRPr="00E67595">
        <w:rPr>
          <w:rFonts w:ascii="Times New Roman" w:eastAsia="Times New Roman" w:hAnsi="Times New Roman" w:cs="Times New Roman"/>
          <w:lang w:eastAsia="ar-SA"/>
        </w:rPr>
        <w:t>скульптура</w:t>
      </w:r>
    </w:p>
    <w:p w:rsidR="004A42C8" w:rsidRPr="00E67595" w:rsidRDefault="004A42C8" w:rsidP="004A42C8">
      <w:pPr>
        <w:suppressAutoHyphens/>
        <w:spacing w:after="0"/>
        <w:rPr>
          <w:rFonts w:ascii="Times New Roman" w:eastAsia="Times New Roman" w:hAnsi="Times New Roman" w:cs="Times New Roman"/>
          <w:b/>
          <w:lang w:eastAsia="ar-SA"/>
        </w:rPr>
      </w:pPr>
      <w:r w:rsidRPr="00E67595">
        <w:rPr>
          <w:rFonts w:ascii="Times New Roman" w:eastAsia="Times New Roman" w:hAnsi="Times New Roman" w:cs="Times New Roman"/>
          <w:b/>
          <w:lang w:eastAsia="ar-SA"/>
        </w:rPr>
        <w:t>А</w:t>
      </w:r>
      <w:proofErr w:type="gramStart"/>
      <w:r w:rsidRPr="00E67595">
        <w:rPr>
          <w:rFonts w:ascii="Times New Roman" w:eastAsia="Times New Roman" w:hAnsi="Times New Roman" w:cs="Times New Roman"/>
          <w:b/>
          <w:lang w:eastAsia="ar-SA"/>
        </w:rPr>
        <w:t>2</w:t>
      </w:r>
      <w:proofErr w:type="gramEnd"/>
      <w:r w:rsidRPr="00E67595">
        <w:rPr>
          <w:rFonts w:ascii="Times New Roman" w:eastAsia="Times New Roman" w:hAnsi="Times New Roman" w:cs="Times New Roman"/>
          <w:b/>
          <w:lang w:eastAsia="ar-SA"/>
        </w:rPr>
        <w:t>. Запишите последовательность цветов спектра.</w:t>
      </w:r>
    </w:p>
    <w:p w:rsidR="004A42C8" w:rsidRPr="00E67595" w:rsidRDefault="004A42C8" w:rsidP="004A42C8">
      <w:pPr>
        <w:suppressAutoHyphens/>
        <w:spacing w:after="0"/>
        <w:rPr>
          <w:rFonts w:ascii="Times New Roman" w:eastAsia="Times New Roman" w:hAnsi="Times New Roman" w:cs="Times New Roman"/>
          <w:b/>
          <w:lang w:eastAsia="ar-SA"/>
        </w:rPr>
      </w:pPr>
      <w:r w:rsidRPr="00E67595">
        <w:rPr>
          <w:rFonts w:ascii="Times New Roman" w:eastAsia="Times New Roman" w:hAnsi="Times New Roman" w:cs="Times New Roman"/>
          <w:b/>
          <w:lang w:eastAsia="ar-SA"/>
        </w:rPr>
        <w:t>А3.Какой цвет не относится к основным цветам?</w:t>
      </w:r>
    </w:p>
    <w:p w:rsidR="004A42C8" w:rsidRPr="00E67595" w:rsidRDefault="004A42C8" w:rsidP="004A42C8">
      <w:pPr>
        <w:numPr>
          <w:ilvl w:val="0"/>
          <w:numId w:val="9"/>
        </w:numPr>
        <w:suppressAutoHyphens/>
        <w:spacing w:after="0"/>
        <w:rPr>
          <w:rFonts w:ascii="Times New Roman" w:eastAsia="Times New Roman" w:hAnsi="Times New Roman" w:cs="Times New Roman"/>
          <w:bCs/>
          <w:lang w:eastAsia="ar-SA"/>
        </w:rPr>
      </w:pPr>
      <w:r w:rsidRPr="00E67595">
        <w:rPr>
          <w:rFonts w:ascii="Times New Roman" w:eastAsia="Times New Roman" w:hAnsi="Times New Roman" w:cs="Times New Roman"/>
          <w:bCs/>
          <w:lang w:eastAsia="ar-SA"/>
        </w:rPr>
        <w:t xml:space="preserve">красный </w:t>
      </w:r>
    </w:p>
    <w:p w:rsidR="004A42C8" w:rsidRPr="00E67595" w:rsidRDefault="004A42C8" w:rsidP="004A42C8">
      <w:pPr>
        <w:numPr>
          <w:ilvl w:val="0"/>
          <w:numId w:val="9"/>
        </w:numPr>
        <w:suppressAutoHyphens/>
        <w:spacing w:after="0"/>
        <w:rPr>
          <w:rFonts w:ascii="Times New Roman" w:eastAsia="Times New Roman" w:hAnsi="Times New Roman" w:cs="Times New Roman"/>
          <w:bCs/>
          <w:lang w:eastAsia="ar-SA"/>
        </w:rPr>
      </w:pPr>
      <w:r w:rsidRPr="00E67595">
        <w:rPr>
          <w:rFonts w:ascii="Times New Roman" w:eastAsia="Times New Roman" w:hAnsi="Times New Roman" w:cs="Times New Roman"/>
          <w:bCs/>
          <w:lang w:eastAsia="ar-SA"/>
        </w:rPr>
        <w:t xml:space="preserve">желтый </w:t>
      </w:r>
    </w:p>
    <w:p w:rsidR="004A42C8" w:rsidRPr="00E67595" w:rsidRDefault="004A42C8" w:rsidP="004A42C8">
      <w:pPr>
        <w:numPr>
          <w:ilvl w:val="0"/>
          <w:numId w:val="9"/>
        </w:numPr>
        <w:suppressAutoHyphens/>
        <w:spacing w:after="0"/>
        <w:rPr>
          <w:rFonts w:ascii="Times New Roman" w:eastAsia="Times New Roman" w:hAnsi="Times New Roman" w:cs="Times New Roman"/>
          <w:bCs/>
          <w:lang w:eastAsia="ar-SA"/>
        </w:rPr>
      </w:pPr>
      <w:r w:rsidRPr="00E67595">
        <w:rPr>
          <w:rFonts w:ascii="Times New Roman" w:eastAsia="Times New Roman" w:hAnsi="Times New Roman" w:cs="Times New Roman"/>
          <w:bCs/>
          <w:lang w:eastAsia="ar-SA"/>
        </w:rPr>
        <w:lastRenderedPageBreak/>
        <w:t xml:space="preserve">зелёный </w:t>
      </w:r>
    </w:p>
    <w:p w:rsidR="004A42C8" w:rsidRPr="00E67595" w:rsidRDefault="004A42C8" w:rsidP="004A42C8">
      <w:pPr>
        <w:numPr>
          <w:ilvl w:val="0"/>
          <w:numId w:val="9"/>
        </w:numPr>
        <w:suppressAutoHyphens/>
        <w:spacing w:after="0"/>
        <w:rPr>
          <w:rFonts w:ascii="Times New Roman" w:eastAsia="Times New Roman" w:hAnsi="Times New Roman" w:cs="Times New Roman"/>
          <w:bCs/>
          <w:lang w:eastAsia="ar-SA"/>
        </w:rPr>
      </w:pPr>
      <w:r w:rsidRPr="00E67595">
        <w:rPr>
          <w:rFonts w:ascii="Times New Roman" w:eastAsia="Times New Roman" w:hAnsi="Times New Roman" w:cs="Times New Roman"/>
          <w:bCs/>
          <w:lang w:eastAsia="ar-SA"/>
        </w:rPr>
        <w:t>синий</w:t>
      </w:r>
    </w:p>
    <w:p w:rsidR="004A42C8" w:rsidRPr="00E67595" w:rsidRDefault="004A42C8" w:rsidP="004A42C8">
      <w:pPr>
        <w:suppressAutoHyphens/>
        <w:spacing w:after="0"/>
        <w:rPr>
          <w:rFonts w:ascii="Times New Roman" w:eastAsia="Times New Roman" w:hAnsi="Times New Roman" w:cs="Times New Roman"/>
          <w:b/>
          <w:bCs/>
          <w:lang w:eastAsia="ar-SA"/>
        </w:rPr>
      </w:pPr>
      <w:r w:rsidRPr="00E67595">
        <w:rPr>
          <w:rFonts w:ascii="Times New Roman" w:eastAsia="Times New Roman" w:hAnsi="Times New Roman" w:cs="Times New Roman"/>
          <w:b/>
          <w:lang w:eastAsia="ar-SA"/>
        </w:rPr>
        <w:t>А</w:t>
      </w:r>
      <w:proofErr w:type="gramStart"/>
      <w:r w:rsidRPr="00E67595">
        <w:rPr>
          <w:rFonts w:ascii="Times New Roman" w:eastAsia="Times New Roman" w:hAnsi="Times New Roman" w:cs="Times New Roman"/>
          <w:b/>
          <w:lang w:eastAsia="ar-SA"/>
        </w:rPr>
        <w:t>4</w:t>
      </w:r>
      <w:proofErr w:type="gramEnd"/>
      <w:r w:rsidRPr="00E67595">
        <w:rPr>
          <w:rFonts w:ascii="Times New Roman" w:eastAsia="Times New Roman" w:hAnsi="Times New Roman" w:cs="Times New Roman"/>
          <w:b/>
          <w:lang w:eastAsia="ar-SA"/>
        </w:rPr>
        <w:t xml:space="preserve">.Какой цвет не относится к </w:t>
      </w:r>
      <w:r w:rsidRPr="00E67595">
        <w:rPr>
          <w:rFonts w:ascii="Times New Roman" w:eastAsia="Times New Roman" w:hAnsi="Times New Roman" w:cs="Times New Roman"/>
          <w:b/>
          <w:bCs/>
          <w:lang w:eastAsia="ar-SA"/>
        </w:rPr>
        <w:t>составным цветам?</w:t>
      </w:r>
    </w:p>
    <w:p w:rsidR="004A42C8" w:rsidRPr="00E67595" w:rsidRDefault="004A42C8" w:rsidP="004A42C8">
      <w:pPr>
        <w:numPr>
          <w:ilvl w:val="0"/>
          <w:numId w:val="8"/>
        </w:numPr>
        <w:suppressAutoHyphens/>
        <w:spacing w:after="0"/>
        <w:rPr>
          <w:rFonts w:ascii="Times New Roman" w:eastAsia="Times New Roman" w:hAnsi="Times New Roman" w:cs="Times New Roman"/>
          <w:lang w:eastAsia="ar-SA"/>
        </w:rPr>
      </w:pPr>
      <w:r w:rsidRPr="00E67595">
        <w:rPr>
          <w:rFonts w:ascii="Times New Roman" w:eastAsia="Times New Roman" w:hAnsi="Times New Roman" w:cs="Times New Roman"/>
          <w:lang w:eastAsia="ar-SA"/>
        </w:rPr>
        <w:t>оранжевый</w:t>
      </w:r>
    </w:p>
    <w:p w:rsidR="004A42C8" w:rsidRPr="00E67595" w:rsidRDefault="004A42C8" w:rsidP="004A42C8">
      <w:pPr>
        <w:numPr>
          <w:ilvl w:val="0"/>
          <w:numId w:val="8"/>
        </w:numPr>
        <w:suppressAutoHyphens/>
        <w:spacing w:after="0"/>
        <w:rPr>
          <w:rFonts w:ascii="Times New Roman" w:eastAsia="Times New Roman" w:hAnsi="Times New Roman" w:cs="Times New Roman"/>
          <w:lang w:eastAsia="ar-SA"/>
        </w:rPr>
      </w:pPr>
      <w:r w:rsidRPr="00E67595">
        <w:rPr>
          <w:rFonts w:ascii="Times New Roman" w:eastAsia="Times New Roman" w:hAnsi="Times New Roman" w:cs="Times New Roman"/>
          <w:lang w:eastAsia="ar-SA"/>
        </w:rPr>
        <w:t xml:space="preserve">зеленый </w:t>
      </w:r>
    </w:p>
    <w:p w:rsidR="004A42C8" w:rsidRPr="00E67595" w:rsidRDefault="004A42C8" w:rsidP="004A42C8">
      <w:pPr>
        <w:numPr>
          <w:ilvl w:val="0"/>
          <w:numId w:val="8"/>
        </w:numPr>
        <w:suppressAutoHyphens/>
        <w:spacing w:after="0"/>
        <w:rPr>
          <w:rFonts w:ascii="Times New Roman" w:eastAsia="Times New Roman" w:hAnsi="Times New Roman" w:cs="Times New Roman"/>
          <w:lang w:eastAsia="ar-SA"/>
        </w:rPr>
      </w:pPr>
      <w:r w:rsidRPr="00E67595">
        <w:rPr>
          <w:rFonts w:ascii="Times New Roman" w:eastAsia="Times New Roman" w:hAnsi="Times New Roman" w:cs="Times New Roman"/>
          <w:lang w:eastAsia="ar-SA"/>
        </w:rPr>
        <w:t>фиолетовый</w:t>
      </w:r>
    </w:p>
    <w:p w:rsidR="004A42C8" w:rsidRPr="00E67595" w:rsidRDefault="004A42C8" w:rsidP="004A42C8">
      <w:pPr>
        <w:numPr>
          <w:ilvl w:val="0"/>
          <w:numId w:val="8"/>
        </w:numPr>
        <w:suppressAutoHyphens/>
        <w:spacing w:after="0"/>
        <w:rPr>
          <w:rFonts w:ascii="Times New Roman" w:eastAsia="Times New Roman" w:hAnsi="Times New Roman" w:cs="Times New Roman"/>
          <w:lang w:eastAsia="ar-SA"/>
        </w:rPr>
      </w:pPr>
      <w:r w:rsidRPr="00E67595">
        <w:rPr>
          <w:rFonts w:ascii="Times New Roman" w:eastAsia="Times New Roman" w:hAnsi="Times New Roman" w:cs="Times New Roman"/>
          <w:lang w:eastAsia="ar-SA"/>
        </w:rPr>
        <w:t>жёлтый</w:t>
      </w:r>
    </w:p>
    <w:p w:rsidR="004A42C8" w:rsidRPr="00E67595" w:rsidRDefault="004A42C8" w:rsidP="004A42C8">
      <w:pPr>
        <w:suppressAutoHyphens/>
        <w:spacing w:after="0"/>
        <w:rPr>
          <w:rFonts w:ascii="Times New Roman" w:eastAsia="Times New Roman" w:hAnsi="Times New Roman" w:cs="Times New Roman"/>
          <w:b/>
          <w:lang w:eastAsia="ar-SA"/>
        </w:rPr>
      </w:pPr>
      <w:r w:rsidRPr="00E67595">
        <w:rPr>
          <w:rFonts w:ascii="Times New Roman" w:eastAsia="Times New Roman" w:hAnsi="Times New Roman" w:cs="Times New Roman"/>
          <w:b/>
          <w:lang w:eastAsia="ar-SA"/>
        </w:rPr>
        <w:t>А5.В цветовом круге дополнительные цвета находятся:</w:t>
      </w:r>
    </w:p>
    <w:p w:rsidR="004A42C8" w:rsidRPr="00E67595" w:rsidRDefault="004A42C8" w:rsidP="004A42C8">
      <w:pPr>
        <w:suppressAutoHyphens/>
        <w:spacing w:after="0"/>
        <w:ind w:left="360"/>
        <w:rPr>
          <w:rFonts w:ascii="Times New Roman" w:eastAsia="Times New Roman" w:hAnsi="Times New Roman" w:cs="Times New Roman"/>
          <w:lang w:eastAsia="ar-SA"/>
        </w:rPr>
      </w:pPr>
      <w:r w:rsidRPr="00E67595">
        <w:rPr>
          <w:rFonts w:ascii="Times New Roman" w:eastAsia="Times New Roman" w:hAnsi="Times New Roman" w:cs="Times New Roman"/>
          <w:lang w:eastAsia="ar-SA"/>
        </w:rPr>
        <w:t>А) строго напротив друг друга</w:t>
      </w:r>
    </w:p>
    <w:p w:rsidR="004A42C8" w:rsidRPr="00E67595" w:rsidRDefault="004A42C8" w:rsidP="004A42C8">
      <w:pPr>
        <w:suppressAutoHyphens/>
        <w:spacing w:after="0"/>
        <w:ind w:left="360"/>
        <w:rPr>
          <w:rFonts w:ascii="Times New Roman" w:eastAsia="Times New Roman" w:hAnsi="Times New Roman" w:cs="Times New Roman"/>
          <w:lang w:eastAsia="ar-SA"/>
        </w:rPr>
      </w:pPr>
      <w:r w:rsidRPr="00E67595">
        <w:rPr>
          <w:rFonts w:ascii="Times New Roman" w:eastAsia="Times New Roman" w:hAnsi="Times New Roman" w:cs="Times New Roman"/>
          <w:lang w:eastAsia="ar-SA"/>
        </w:rPr>
        <w:t>Б) рядом друг с другом</w:t>
      </w:r>
    </w:p>
    <w:p w:rsidR="004A42C8" w:rsidRPr="00E67595" w:rsidRDefault="004A42C8" w:rsidP="004A42C8">
      <w:pPr>
        <w:suppressAutoHyphens/>
        <w:spacing w:after="0"/>
        <w:rPr>
          <w:rFonts w:ascii="Times New Roman" w:eastAsia="Times New Roman" w:hAnsi="Times New Roman" w:cs="Times New Roman"/>
          <w:b/>
          <w:lang w:eastAsia="ar-SA"/>
        </w:rPr>
      </w:pPr>
      <w:r w:rsidRPr="00E67595">
        <w:rPr>
          <w:rFonts w:ascii="Times New Roman" w:eastAsia="Times New Roman" w:hAnsi="Times New Roman" w:cs="Times New Roman"/>
          <w:b/>
          <w:bCs/>
          <w:lang w:eastAsia="ar-SA"/>
        </w:rPr>
        <w:t>А</w:t>
      </w:r>
      <w:proofErr w:type="gramStart"/>
      <w:r w:rsidRPr="00E67595">
        <w:rPr>
          <w:rFonts w:ascii="Times New Roman" w:eastAsia="Times New Roman" w:hAnsi="Times New Roman" w:cs="Times New Roman"/>
          <w:b/>
          <w:bCs/>
          <w:lang w:eastAsia="ar-SA"/>
        </w:rPr>
        <w:t>6</w:t>
      </w:r>
      <w:proofErr w:type="gramEnd"/>
      <w:r w:rsidRPr="00E67595">
        <w:rPr>
          <w:rFonts w:ascii="Times New Roman" w:eastAsia="Times New Roman" w:hAnsi="Times New Roman" w:cs="Times New Roman"/>
          <w:b/>
          <w:bCs/>
          <w:lang w:eastAsia="ar-SA"/>
        </w:rPr>
        <w:t>.Чтобы получить светлоту нужно добавить:</w:t>
      </w:r>
    </w:p>
    <w:p w:rsidR="004A42C8" w:rsidRPr="00E67595" w:rsidRDefault="004A42C8" w:rsidP="004A42C8">
      <w:pPr>
        <w:numPr>
          <w:ilvl w:val="0"/>
          <w:numId w:val="5"/>
        </w:numPr>
        <w:suppressAutoHyphens/>
        <w:spacing w:after="0"/>
        <w:rPr>
          <w:rFonts w:ascii="Times New Roman" w:eastAsia="Times New Roman" w:hAnsi="Times New Roman" w:cs="Times New Roman"/>
          <w:bCs/>
          <w:lang w:eastAsia="ar-SA"/>
        </w:rPr>
      </w:pPr>
      <w:proofErr w:type="spellStart"/>
      <w:r w:rsidRPr="00E67595">
        <w:rPr>
          <w:rFonts w:ascii="Times New Roman" w:eastAsia="Times New Roman" w:hAnsi="Times New Roman" w:cs="Times New Roman"/>
          <w:bCs/>
          <w:lang w:eastAsia="ar-SA"/>
        </w:rPr>
        <w:t>А.жёлтый</w:t>
      </w:r>
      <w:proofErr w:type="spellEnd"/>
      <w:r w:rsidRPr="00E67595">
        <w:rPr>
          <w:rFonts w:ascii="Times New Roman" w:eastAsia="Times New Roman" w:hAnsi="Times New Roman" w:cs="Times New Roman"/>
          <w:bCs/>
          <w:lang w:eastAsia="ar-SA"/>
        </w:rPr>
        <w:t xml:space="preserve"> цвет</w:t>
      </w:r>
    </w:p>
    <w:p w:rsidR="004A42C8" w:rsidRPr="00E67595" w:rsidRDefault="004A42C8" w:rsidP="004A42C8">
      <w:pPr>
        <w:numPr>
          <w:ilvl w:val="0"/>
          <w:numId w:val="5"/>
        </w:numPr>
        <w:suppressAutoHyphens/>
        <w:spacing w:after="0"/>
        <w:rPr>
          <w:rFonts w:ascii="Times New Roman" w:eastAsia="Times New Roman" w:hAnsi="Times New Roman" w:cs="Times New Roman"/>
          <w:bCs/>
          <w:lang w:eastAsia="ar-SA"/>
        </w:rPr>
      </w:pPr>
      <w:r w:rsidRPr="00E67595">
        <w:rPr>
          <w:rFonts w:ascii="Times New Roman" w:eastAsia="Times New Roman" w:hAnsi="Times New Roman" w:cs="Times New Roman"/>
          <w:bCs/>
          <w:lang w:eastAsia="ar-SA"/>
        </w:rPr>
        <w:t xml:space="preserve">белый цвет </w:t>
      </w:r>
    </w:p>
    <w:p w:rsidR="004A42C8" w:rsidRPr="00E67595" w:rsidRDefault="004A42C8" w:rsidP="004A42C8">
      <w:pPr>
        <w:numPr>
          <w:ilvl w:val="0"/>
          <w:numId w:val="5"/>
        </w:numPr>
        <w:suppressAutoHyphens/>
        <w:spacing w:after="0"/>
        <w:rPr>
          <w:rFonts w:ascii="Times New Roman" w:eastAsia="Times New Roman" w:hAnsi="Times New Roman" w:cs="Times New Roman"/>
          <w:bCs/>
          <w:lang w:eastAsia="ar-SA"/>
        </w:rPr>
      </w:pPr>
      <w:r w:rsidRPr="00E67595">
        <w:rPr>
          <w:rFonts w:ascii="Times New Roman" w:eastAsia="Times New Roman" w:hAnsi="Times New Roman" w:cs="Times New Roman"/>
          <w:bCs/>
          <w:lang w:eastAsia="ar-SA"/>
        </w:rPr>
        <w:t>серый цвет</w:t>
      </w:r>
    </w:p>
    <w:p w:rsidR="004A42C8" w:rsidRPr="00E67595" w:rsidRDefault="004A42C8" w:rsidP="004A42C8">
      <w:pPr>
        <w:suppressAutoHyphens/>
        <w:spacing w:after="0"/>
        <w:rPr>
          <w:rFonts w:ascii="Times New Roman" w:eastAsia="Times New Roman" w:hAnsi="Times New Roman" w:cs="Times New Roman"/>
          <w:b/>
          <w:lang w:eastAsia="ar-SA"/>
        </w:rPr>
      </w:pPr>
      <w:r w:rsidRPr="00E67595">
        <w:rPr>
          <w:rFonts w:ascii="Times New Roman" w:eastAsia="Times New Roman" w:hAnsi="Times New Roman" w:cs="Times New Roman"/>
          <w:b/>
          <w:bCs/>
          <w:lang w:eastAsia="ar-SA"/>
        </w:rPr>
        <w:t>А</w:t>
      </w:r>
      <w:proofErr w:type="gramStart"/>
      <w:r w:rsidRPr="00E67595">
        <w:rPr>
          <w:rFonts w:ascii="Times New Roman" w:eastAsia="Times New Roman" w:hAnsi="Times New Roman" w:cs="Times New Roman"/>
          <w:b/>
          <w:bCs/>
          <w:lang w:eastAsia="ar-SA"/>
        </w:rPr>
        <w:t>7</w:t>
      </w:r>
      <w:proofErr w:type="gramEnd"/>
      <w:r w:rsidRPr="00E67595">
        <w:rPr>
          <w:rFonts w:ascii="Times New Roman" w:eastAsia="Times New Roman" w:hAnsi="Times New Roman" w:cs="Times New Roman"/>
          <w:b/>
          <w:bCs/>
          <w:lang w:eastAsia="ar-SA"/>
        </w:rPr>
        <w:t>.Колорит это:</w:t>
      </w:r>
    </w:p>
    <w:p w:rsidR="004A42C8" w:rsidRPr="00E67595" w:rsidRDefault="004A42C8" w:rsidP="004A42C8">
      <w:pPr>
        <w:numPr>
          <w:ilvl w:val="0"/>
          <w:numId w:val="6"/>
        </w:numPr>
        <w:suppressAutoHyphens/>
        <w:spacing w:after="0"/>
        <w:rPr>
          <w:rFonts w:ascii="Times New Roman" w:eastAsia="Times New Roman" w:hAnsi="Times New Roman" w:cs="Times New Roman"/>
          <w:bCs/>
          <w:lang w:eastAsia="ar-SA"/>
        </w:rPr>
      </w:pPr>
      <w:r w:rsidRPr="00E67595">
        <w:rPr>
          <w:rFonts w:ascii="Times New Roman" w:eastAsia="Times New Roman" w:hAnsi="Times New Roman" w:cs="Times New Roman"/>
          <w:bCs/>
          <w:lang w:eastAsia="ar-SA"/>
        </w:rPr>
        <w:t>световые волны определённой длины</w:t>
      </w:r>
    </w:p>
    <w:p w:rsidR="004A42C8" w:rsidRPr="00E67595" w:rsidRDefault="004A42C8" w:rsidP="004A42C8">
      <w:pPr>
        <w:numPr>
          <w:ilvl w:val="0"/>
          <w:numId w:val="6"/>
        </w:numPr>
        <w:suppressAutoHyphens/>
        <w:spacing w:after="0"/>
        <w:rPr>
          <w:rFonts w:ascii="Times New Roman" w:eastAsia="Times New Roman" w:hAnsi="Times New Roman" w:cs="Times New Roman"/>
          <w:bCs/>
          <w:lang w:eastAsia="ar-SA"/>
        </w:rPr>
      </w:pPr>
      <w:r w:rsidRPr="00E67595">
        <w:rPr>
          <w:rFonts w:ascii="Times New Roman" w:eastAsia="Times New Roman" w:hAnsi="Times New Roman" w:cs="Times New Roman"/>
          <w:bCs/>
          <w:lang w:eastAsia="ar-SA"/>
        </w:rPr>
        <w:t>полярное противопоставление</w:t>
      </w:r>
    </w:p>
    <w:p w:rsidR="004A42C8" w:rsidRPr="00E67595" w:rsidRDefault="004A42C8" w:rsidP="004A42C8">
      <w:pPr>
        <w:numPr>
          <w:ilvl w:val="0"/>
          <w:numId w:val="6"/>
        </w:numPr>
        <w:suppressAutoHyphens/>
        <w:spacing w:after="0"/>
        <w:rPr>
          <w:rFonts w:ascii="Times New Roman" w:eastAsia="Times New Roman" w:hAnsi="Times New Roman" w:cs="Times New Roman"/>
          <w:bCs/>
          <w:lang w:eastAsia="ar-SA"/>
        </w:rPr>
      </w:pPr>
      <w:r w:rsidRPr="00E67595">
        <w:rPr>
          <w:rFonts w:ascii="Times New Roman" w:eastAsia="Times New Roman" w:hAnsi="Times New Roman" w:cs="Times New Roman"/>
          <w:bCs/>
          <w:lang w:eastAsia="ar-SA"/>
        </w:rPr>
        <w:t>взаимосвязь всех цветовых элементов</w:t>
      </w:r>
    </w:p>
    <w:p w:rsidR="004A42C8" w:rsidRPr="00E67595" w:rsidRDefault="004A42C8" w:rsidP="004A42C8">
      <w:pPr>
        <w:suppressAutoHyphens/>
        <w:spacing w:after="0"/>
        <w:rPr>
          <w:rFonts w:ascii="Times New Roman" w:eastAsia="Times New Roman" w:hAnsi="Times New Roman" w:cs="Times New Roman"/>
          <w:b/>
          <w:bCs/>
          <w:lang w:eastAsia="ar-SA"/>
        </w:rPr>
      </w:pPr>
      <w:r w:rsidRPr="00E67595">
        <w:rPr>
          <w:rFonts w:ascii="Times New Roman" w:eastAsia="Times New Roman" w:hAnsi="Times New Roman" w:cs="Times New Roman"/>
          <w:b/>
          <w:bCs/>
          <w:lang w:eastAsia="ar-SA"/>
        </w:rPr>
        <w:t xml:space="preserve"> А8.К ахроматическим цветам не относится:</w:t>
      </w:r>
    </w:p>
    <w:p w:rsidR="004A42C8" w:rsidRPr="00E67595" w:rsidRDefault="004A42C8" w:rsidP="004A42C8">
      <w:pPr>
        <w:numPr>
          <w:ilvl w:val="0"/>
          <w:numId w:val="7"/>
        </w:numPr>
        <w:suppressAutoHyphens/>
        <w:spacing w:after="0"/>
        <w:rPr>
          <w:rFonts w:ascii="Times New Roman" w:eastAsia="Times New Roman" w:hAnsi="Times New Roman" w:cs="Times New Roman"/>
          <w:bCs/>
          <w:lang w:eastAsia="ar-SA"/>
        </w:rPr>
      </w:pPr>
      <w:r w:rsidRPr="00E67595">
        <w:rPr>
          <w:rFonts w:ascii="Times New Roman" w:eastAsia="Times New Roman" w:hAnsi="Times New Roman" w:cs="Times New Roman"/>
          <w:bCs/>
          <w:lang w:eastAsia="ar-SA"/>
        </w:rPr>
        <w:t xml:space="preserve">чёрный </w:t>
      </w:r>
    </w:p>
    <w:p w:rsidR="004A42C8" w:rsidRPr="00E67595" w:rsidRDefault="004A42C8" w:rsidP="004A42C8">
      <w:pPr>
        <w:numPr>
          <w:ilvl w:val="0"/>
          <w:numId w:val="7"/>
        </w:numPr>
        <w:suppressAutoHyphens/>
        <w:spacing w:after="0"/>
        <w:rPr>
          <w:rFonts w:ascii="Times New Roman" w:eastAsia="Times New Roman" w:hAnsi="Times New Roman" w:cs="Times New Roman"/>
          <w:bCs/>
          <w:lang w:eastAsia="ar-SA"/>
        </w:rPr>
      </w:pPr>
      <w:r w:rsidRPr="00E67595">
        <w:rPr>
          <w:rFonts w:ascii="Times New Roman" w:eastAsia="Times New Roman" w:hAnsi="Times New Roman" w:cs="Times New Roman"/>
          <w:bCs/>
          <w:lang w:eastAsia="ar-SA"/>
        </w:rPr>
        <w:t>белый</w:t>
      </w:r>
    </w:p>
    <w:p w:rsidR="004A42C8" w:rsidRPr="00E67595" w:rsidRDefault="004A42C8" w:rsidP="004A42C8">
      <w:pPr>
        <w:numPr>
          <w:ilvl w:val="0"/>
          <w:numId w:val="7"/>
        </w:numPr>
        <w:suppressAutoHyphens/>
        <w:spacing w:after="0"/>
        <w:rPr>
          <w:rFonts w:ascii="Times New Roman" w:eastAsia="Times New Roman" w:hAnsi="Times New Roman" w:cs="Times New Roman"/>
          <w:bCs/>
          <w:lang w:eastAsia="ar-SA"/>
        </w:rPr>
      </w:pPr>
      <w:r w:rsidRPr="00E67595">
        <w:rPr>
          <w:rFonts w:ascii="Times New Roman" w:eastAsia="Times New Roman" w:hAnsi="Times New Roman" w:cs="Times New Roman"/>
          <w:bCs/>
          <w:lang w:eastAsia="ar-SA"/>
        </w:rPr>
        <w:t>коричневый</w:t>
      </w:r>
    </w:p>
    <w:p w:rsidR="004A42C8" w:rsidRPr="00E67595" w:rsidRDefault="004A42C8" w:rsidP="004A42C8">
      <w:pPr>
        <w:suppressAutoHyphens/>
        <w:spacing w:after="0"/>
        <w:rPr>
          <w:rFonts w:ascii="Times New Roman" w:eastAsia="Times New Roman" w:hAnsi="Times New Roman" w:cs="Times New Roman"/>
          <w:b/>
          <w:lang w:eastAsia="ar-SA"/>
        </w:rPr>
      </w:pPr>
      <w:r w:rsidRPr="00E67595">
        <w:rPr>
          <w:rFonts w:ascii="Times New Roman" w:eastAsia="Times New Roman" w:hAnsi="Times New Roman" w:cs="Times New Roman"/>
          <w:b/>
          <w:lang w:eastAsia="ar-SA"/>
        </w:rPr>
        <w:t>А</w:t>
      </w:r>
      <w:proofErr w:type="gramStart"/>
      <w:r w:rsidRPr="00E67595">
        <w:rPr>
          <w:rFonts w:ascii="Times New Roman" w:eastAsia="Times New Roman" w:hAnsi="Times New Roman" w:cs="Times New Roman"/>
          <w:b/>
          <w:lang w:eastAsia="ar-SA"/>
        </w:rPr>
        <w:t>9</w:t>
      </w:r>
      <w:proofErr w:type="gramEnd"/>
      <w:r w:rsidRPr="00E67595">
        <w:rPr>
          <w:rFonts w:ascii="Times New Roman" w:eastAsia="Times New Roman" w:hAnsi="Times New Roman" w:cs="Times New Roman"/>
          <w:b/>
          <w:lang w:eastAsia="ar-SA"/>
        </w:rPr>
        <w:t>.Основа выразительности скульптуры:</w:t>
      </w:r>
    </w:p>
    <w:p w:rsidR="004A42C8" w:rsidRPr="00E67595" w:rsidRDefault="004A42C8" w:rsidP="004A42C8">
      <w:pPr>
        <w:numPr>
          <w:ilvl w:val="0"/>
          <w:numId w:val="11"/>
        </w:numPr>
        <w:suppressAutoHyphens/>
        <w:spacing w:after="0"/>
        <w:rPr>
          <w:rFonts w:ascii="Times New Roman" w:eastAsia="Times New Roman" w:hAnsi="Times New Roman" w:cs="Times New Roman"/>
          <w:lang w:eastAsia="ar-SA"/>
        </w:rPr>
      </w:pPr>
      <w:r w:rsidRPr="00E67595">
        <w:rPr>
          <w:rFonts w:ascii="Times New Roman" w:eastAsia="Times New Roman" w:hAnsi="Times New Roman" w:cs="Times New Roman"/>
          <w:lang w:eastAsia="ar-SA"/>
        </w:rPr>
        <w:t>объёмные формы</w:t>
      </w:r>
    </w:p>
    <w:p w:rsidR="004A42C8" w:rsidRPr="00E67595" w:rsidRDefault="004A42C8" w:rsidP="004A42C8">
      <w:pPr>
        <w:numPr>
          <w:ilvl w:val="0"/>
          <w:numId w:val="11"/>
        </w:numPr>
        <w:suppressAutoHyphens/>
        <w:spacing w:after="0"/>
        <w:rPr>
          <w:rFonts w:ascii="Times New Roman" w:eastAsia="Times New Roman" w:hAnsi="Times New Roman" w:cs="Times New Roman"/>
          <w:lang w:eastAsia="ar-SA"/>
        </w:rPr>
      </w:pPr>
      <w:r w:rsidRPr="00E67595">
        <w:rPr>
          <w:rFonts w:ascii="Times New Roman" w:eastAsia="Times New Roman" w:hAnsi="Times New Roman" w:cs="Times New Roman"/>
          <w:lang w:eastAsia="ar-SA"/>
        </w:rPr>
        <w:t>линия</w:t>
      </w:r>
    </w:p>
    <w:p w:rsidR="004A42C8" w:rsidRPr="00E67595" w:rsidRDefault="004A42C8" w:rsidP="004A42C8">
      <w:pPr>
        <w:numPr>
          <w:ilvl w:val="0"/>
          <w:numId w:val="11"/>
        </w:numPr>
        <w:suppressAutoHyphens/>
        <w:spacing w:after="0"/>
        <w:rPr>
          <w:rFonts w:ascii="Times New Roman" w:eastAsia="Times New Roman" w:hAnsi="Times New Roman" w:cs="Times New Roman"/>
          <w:lang w:eastAsia="ar-SA"/>
        </w:rPr>
      </w:pPr>
      <w:r w:rsidRPr="00E67595">
        <w:rPr>
          <w:rFonts w:ascii="Times New Roman" w:eastAsia="Times New Roman" w:hAnsi="Times New Roman" w:cs="Times New Roman"/>
          <w:lang w:eastAsia="ar-SA"/>
        </w:rPr>
        <w:t>цвет</w:t>
      </w:r>
    </w:p>
    <w:p w:rsidR="004A42C8" w:rsidRPr="00E67595" w:rsidRDefault="004A42C8" w:rsidP="004A42C8">
      <w:pPr>
        <w:suppressAutoHyphens/>
        <w:spacing w:after="0"/>
        <w:rPr>
          <w:rFonts w:ascii="Times New Roman" w:eastAsia="Times New Roman" w:hAnsi="Times New Roman" w:cs="Times New Roman"/>
          <w:b/>
          <w:lang w:eastAsia="ar-SA"/>
        </w:rPr>
      </w:pPr>
      <w:r w:rsidRPr="00E67595">
        <w:rPr>
          <w:rFonts w:ascii="Times New Roman" w:eastAsia="Times New Roman" w:hAnsi="Times New Roman" w:cs="Times New Roman"/>
          <w:b/>
          <w:lang w:eastAsia="ar-SA"/>
        </w:rPr>
        <w:t>А10.Основной жанр станковой скульптуры:</w:t>
      </w:r>
    </w:p>
    <w:p w:rsidR="004A42C8" w:rsidRPr="00E67595" w:rsidRDefault="004A42C8" w:rsidP="004A42C8">
      <w:pPr>
        <w:numPr>
          <w:ilvl w:val="0"/>
          <w:numId w:val="12"/>
        </w:numPr>
        <w:suppressAutoHyphens/>
        <w:spacing w:after="0"/>
        <w:rPr>
          <w:rFonts w:ascii="Times New Roman" w:eastAsia="Times New Roman" w:hAnsi="Times New Roman" w:cs="Times New Roman"/>
          <w:lang w:eastAsia="ar-SA"/>
        </w:rPr>
      </w:pPr>
      <w:r w:rsidRPr="00E67595">
        <w:rPr>
          <w:rFonts w:ascii="Times New Roman" w:eastAsia="Times New Roman" w:hAnsi="Times New Roman" w:cs="Times New Roman"/>
          <w:lang w:eastAsia="ar-SA"/>
        </w:rPr>
        <w:t>анималистический</w:t>
      </w:r>
    </w:p>
    <w:p w:rsidR="004A42C8" w:rsidRPr="00E67595" w:rsidRDefault="004A42C8" w:rsidP="004A42C8">
      <w:pPr>
        <w:numPr>
          <w:ilvl w:val="0"/>
          <w:numId w:val="12"/>
        </w:numPr>
        <w:suppressAutoHyphens/>
        <w:spacing w:after="0"/>
        <w:rPr>
          <w:rFonts w:ascii="Times New Roman" w:eastAsia="Times New Roman" w:hAnsi="Times New Roman" w:cs="Times New Roman"/>
          <w:lang w:eastAsia="ar-SA"/>
        </w:rPr>
      </w:pPr>
      <w:r w:rsidRPr="00E67595">
        <w:rPr>
          <w:rFonts w:ascii="Times New Roman" w:eastAsia="Times New Roman" w:hAnsi="Times New Roman" w:cs="Times New Roman"/>
          <w:lang w:eastAsia="ar-SA"/>
        </w:rPr>
        <w:t>портретный</w:t>
      </w:r>
    </w:p>
    <w:p w:rsidR="004A42C8" w:rsidRDefault="004A42C8" w:rsidP="004A42C8">
      <w:pPr>
        <w:numPr>
          <w:ilvl w:val="0"/>
          <w:numId w:val="12"/>
        </w:numPr>
        <w:suppressAutoHyphens/>
        <w:spacing w:after="0"/>
        <w:rPr>
          <w:rFonts w:ascii="Times New Roman" w:eastAsia="Times New Roman" w:hAnsi="Times New Roman" w:cs="Times New Roman"/>
          <w:lang w:eastAsia="ar-SA"/>
        </w:rPr>
      </w:pPr>
      <w:r w:rsidRPr="00E67595">
        <w:rPr>
          <w:rFonts w:ascii="Times New Roman" w:eastAsia="Times New Roman" w:hAnsi="Times New Roman" w:cs="Times New Roman"/>
          <w:lang w:eastAsia="ar-SA"/>
        </w:rPr>
        <w:t>бытовой</w:t>
      </w:r>
    </w:p>
    <w:p w:rsidR="00540381" w:rsidRDefault="00540381" w:rsidP="00540381">
      <w:pPr>
        <w:suppressAutoHyphens/>
        <w:spacing w:after="0"/>
        <w:ind w:left="360"/>
        <w:rPr>
          <w:rFonts w:ascii="Times New Roman" w:eastAsia="Times New Roman" w:hAnsi="Times New Roman" w:cs="Times New Roman"/>
          <w:lang w:eastAsia="ar-SA"/>
        </w:rPr>
      </w:pPr>
    </w:p>
    <w:p w:rsidR="00540381" w:rsidRPr="00E67595" w:rsidRDefault="00540381" w:rsidP="00540381">
      <w:pPr>
        <w:pStyle w:val="a5"/>
        <w:shd w:val="clear" w:color="auto" w:fill="FFFFFF"/>
        <w:spacing w:before="0" w:beforeAutospacing="0" w:after="0" w:afterAutospacing="0"/>
        <w:rPr>
          <w:b/>
          <w:color w:val="000000"/>
          <w:sz w:val="22"/>
          <w:szCs w:val="22"/>
        </w:rPr>
      </w:pPr>
      <w:r w:rsidRPr="00E67595">
        <w:rPr>
          <w:color w:val="000000"/>
          <w:sz w:val="22"/>
          <w:szCs w:val="22"/>
        </w:rPr>
        <w:t> </w:t>
      </w:r>
      <w:r w:rsidRPr="00E67595">
        <w:rPr>
          <w:b/>
          <w:color w:val="000000"/>
          <w:sz w:val="22"/>
          <w:szCs w:val="22"/>
        </w:rPr>
        <w:t>11.</w:t>
      </w:r>
      <w:r w:rsidRPr="00E67595">
        <w:rPr>
          <w:color w:val="000000"/>
          <w:sz w:val="22"/>
          <w:szCs w:val="22"/>
        </w:rPr>
        <w:t>         </w:t>
      </w:r>
      <w:r w:rsidRPr="00E67595">
        <w:rPr>
          <w:b/>
          <w:bCs/>
          <w:color w:val="000000"/>
          <w:sz w:val="22"/>
          <w:szCs w:val="22"/>
        </w:rPr>
        <w:t>Как называется жанр изобразительного искусства, в котором изображают неодушевлённые предметы, организованные в  группу?</w:t>
      </w:r>
      <w:r w:rsidRPr="00E67595">
        <w:rPr>
          <w:color w:val="000000"/>
          <w:sz w:val="22"/>
          <w:szCs w:val="22"/>
        </w:rPr>
        <w:br/>
        <w:t>а)      пейзаж;</w:t>
      </w:r>
      <w:r w:rsidRPr="00E67595">
        <w:rPr>
          <w:color w:val="000000"/>
          <w:sz w:val="22"/>
          <w:szCs w:val="22"/>
        </w:rPr>
        <w:br/>
        <w:t>б)      живопись;</w:t>
      </w:r>
      <w:r w:rsidRPr="00E67595">
        <w:rPr>
          <w:color w:val="000000"/>
          <w:sz w:val="22"/>
          <w:szCs w:val="22"/>
        </w:rPr>
        <w:br/>
      </w:r>
      <w:r w:rsidRPr="00E67595">
        <w:rPr>
          <w:color w:val="000000"/>
          <w:sz w:val="22"/>
          <w:szCs w:val="22"/>
        </w:rPr>
        <w:lastRenderedPageBreak/>
        <w:t>в)      портрет;</w:t>
      </w:r>
      <w:r w:rsidRPr="00E67595">
        <w:rPr>
          <w:color w:val="000000"/>
          <w:sz w:val="22"/>
          <w:szCs w:val="22"/>
        </w:rPr>
        <w:br/>
        <w:t>г)      натюрморт.</w:t>
      </w:r>
      <w:r w:rsidRPr="00E67595">
        <w:rPr>
          <w:b/>
          <w:bCs/>
          <w:color w:val="000000"/>
          <w:sz w:val="22"/>
          <w:szCs w:val="22"/>
        </w:rPr>
        <w:t> </w:t>
      </w:r>
    </w:p>
    <w:p w:rsidR="00540381" w:rsidRPr="00E67595" w:rsidRDefault="00540381" w:rsidP="00540381">
      <w:pPr>
        <w:pStyle w:val="a5"/>
        <w:shd w:val="clear" w:color="auto" w:fill="FFFFFF"/>
        <w:spacing w:before="0" w:beforeAutospacing="0" w:after="0" w:afterAutospacing="0"/>
        <w:rPr>
          <w:b/>
          <w:color w:val="000000"/>
          <w:sz w:val="22"/>
          <w:szCs w:val="22"/>
        </w:rPr>
      </w:pPr>
      <w:r w:rsidRPr="00E67595">
        <w:rPr>
          <w:b/>
          <w:color w:val="000000"/>
          <w:sz w:val="22"/>
          <w:szCs w:val="22"/>
        </w:rPr>
        <w:t>  12.</w:t>
      </w:r>
      <w:r w:rsidRPr="00E67595">
        <w:rPr>
          <w:color w:val="000000"/>
          <w:sz w:val="22"/>
          <w:szCs w:val="22"/>
        </w:rPr>
        <w:t>         </w:t>
      </w:r>
      <w:r w:rsidRPr="00E67595">
        <w:rPr>
          <w:b/>
          <w:bCs/>
          <w:color w:val="000000"/>
          <w:sz w:val="22"/>
          <w:szCs w:val="22"/>
        </w:rPr>
        <w:t>Натюрморт - это вид изобразительного искусства?</w:t>
      </w:r>
      <w:r w:rsidRPr="00E67595">
        <w:rPr>
          <w:color w:val="000000"/>
          <w:sz w:val="22"/>
          <w:szCs w:val="22"/>
        </w:rPr>
        <w:br/>
        <w:t>а)      да;</w:t>
      </w:r>
      <w:r w:rsidRPr="00E67595">
        <w:rPr>
          <w:color w:val="000000"/>
          <w:sz w:val="22"/>
          <w:szCs w:val="22"/>
        </w:rPr>
        <w:br/>
        <w:t>б)      нет.</w:t>
      </w:r>
      <w:r w:rsidRPr="00E67595">
        <w:rPr>
          <w:color w:val="000000"/>
          <w:sz w:val="22"/>
          <w:szCs w:val="22"/>
        </w:rPr>
        <w:br/>
      </w:r>
      <w:r w:rsidRPr="00E67595">
        <w:rPr>
          <w:b/>
          <w:color w:val="000000"/>
          <w:sz w:val="22"/>
          <w:szCs w:val="22"/>
        </w:rPr>
        <w:t>        13.</w:t>
      </w:r>
      <w:r w:rsidRPr="00E67595">
        <w:rPr>
          <w:color w:val="000000"/>
          <w:sz w:val="22"/>
          <w:szCs w:val="22"/>
        </w:rPr>
        <w:t>         </w:t>
      </w:r>
      <w:r w:rsidRPr="00E67595">
        <w:rPr>
          <w:b/>
          <w:bCs/>
          <w:color w:val="000000"/>
          <w:sz w:val="22"/>
          <w:szCs w:val="22"/>
        </w:rPr>
        <w:t>Материалы, используемые в графике</w:t>
      </w:r>
      <w:r w:rsidRPr="00E67595">
        <w:rPr>
          <w:color w:val="000000"/>
          <w:sz w:val="22"/>
          <w:szCs w:val="22"/>
        </w:rPr>
        <w:br/>
        <w:t>а)      акварель;</w:t>
      </w:r>
      <w:r w:rsidRPr="00E67595">
        <w:rPr>
          <w:color w:val="000000"/>
          <w:sz w:val="22"/>
          <w:szCs w:val="22"/>
        </w:rPr>
        <w:br/>
        <w:t>б)      пластилин;</w:t>
      </w:r>
      <w:r w:rsidRPr="00E67595">
        <w:rPr>
          <w:color w:val="000000"/>
          <w:sz w:val="22"/>
          <w:szCs w:val="22"/>
        </w:rPr>
        <w:br/>
        <w:t>в)      карандаш, уголь, фломастеры;</w:t>
      </w:r>
      <w:r w:rsidRPr="00E67595">
        <w:rPr>
          <w:color w:val="000000"/>
          <w:sz w:val="22"/>
          <w:szCs w:val="22"/>
        </w:rPr>
        <w:br/>
        <w:t>г)      гуашь. </w:t>
      </w:r>
      <w:r w:rsidRPr="00E67595">
        <w:rPr>
          <w:color w:val="000000"/>
          <w:sz w:val="22"/>
          <w:szCs w:val="22"/>
        </w:rPr>
        <w:br/>
        <w:t xml:space="preserve">         </w:t>
      </w:r>
      <w:r w:rsidRPr="00E67595">
        <w:rPr>
          <w:b/>
          <w:color w:val="000000"/>
          <w:sz w:val="22"/>
          <w:szCs w:val="22"/>
        </w:rPr>
        <w:t>14.</w:t>
      </w:r>
      <w:r w:rsidRPr="00E67595">
        <w:rPr>
          <w:color w:val="000000"/>
          <w:sz w:val="22"/>
          <w:szCs w:val="22"/>
        </w:rPr>
        <w:t>         </w:t>
      </w:r>
      <w:r w:rsidRPr="00E67595">
        <w:rPr>
          <w:b/>
          <w:bCs/>
          <w:color w:val="000000"/>
          <w:sz w:val="22"/>
          <w:szCs w:val="22"/>
        </w:rPr>
        <w:t>Выразительные средства в живописи</w:t>
      </w:r>
      <w:r w:rsidRPr="00E67595">
        <w:rPr>
          <w:color w:val="000000"/>
          <w:sz w:val="22"/>
          <w:szCs w:val="22"/>
        </w:rPr>
        <w:br/>
        <w:t>а)      линия, штрих;</w:t>
      </w:r>
      <w:r w:rsidRPr="00E67595">
        <w:rPr>
          <w:color w:val="000000"/>
          <w:sz w:val="22"/>
          <w:szCs w:val="22"/>
        </w:rPr>
        <w:br/>
        <w:t>б)      объём;</w:t>
      </w:r>
      <w:r w:rsidRPr="00E67595">
        <w:rPr>
          <w:color w:val="000000"/>
          <w:sz w:val="22"/>
          <w:szCs w:val="22"/>
        </w:rPr>
        <w:br/>
        <w:t>в)      цветовое пятно, мазок, колорит, композиция;</w:t>
      </w:r>
      <w:r w:rsidRPr="00E67595">
        <w:rPr>
          <w:color w:val="000000"/>
          <w:sz w:val="22"/>
          <w:szCs w:val="22"/>
        </w:rPr>
        <w:br/>
        <w:t>г)      мазок;</w:t>
      </w:r>
      <w:r w:rsidRPr="00E67595">
        <w:rPr>
          <w:color w:val="000000"/>
          <w:sz w:val="22"/>
          <w:szCs w:val="22"/>
        </w:rPr>
        <w:br/>
        <w:t xml:space="preserve">         </w:t>
      </w:r>
      <w:r w:rsidRPr="00E67595">
        <w:rPr>
          <w:b/>
          <w:color w:val="000000"/>
          <w:sz w:val="22"/>
          <w:szCs w:val="22"/>
        </w:rPr>
        <w:t>15.</w:t>
      </w:r>
      <w:r w:rsidRPr="00E67595">
        <w:rPr>
          <w:color w:val="000000"/>
          <w:sz w:val="22"/>
          <w:szCs w:val="22"/>
        </w:rPr>
        <w:t>         </w:t>
      </w:r>
      <w:r w:rsidRPr="00E67595">
        <w:rPr>
          <w:b/>
          <w:bCs/>
          <w:color w:val="000000"/>
          <w:sz w:val="22"/>
          <w:szCs w:val="22"/>
        </w:rPr>
        <w:t>Когда  и где сформировался натюрморт как самостоятельный жанр?</w:t>
      </w:r>
      <w:r w:rsidRPr="00E67595">
        <w:rPr>
          <w:color w:val="000000"/>
          <w:sz w:val="22"/>
          <w:szCs w:val="22"/>
        </w:rPr>
        <w:br/>
        <w:t>а)      в Древней Греции;</w:t>
      </w:r>
      <w:r w:rsidRPr="00E67595">
        <w:rPr>
          <w:color w:val="000000"/>
          <w:sz w:val="22"/>
          <w:szCs w:val="22"/>
        </w:rPr>
        <w:br/>
        <w:t>б)      в конце 16 – начале 17в в Голландии.</w:t>
      </w:r>
      <w:r w:rsidRPr="00E67595">
        <w:rPr>
          <w:color w:val="000000"/>
          <w:sz w:val="22"/>
          <w:szCs w:val="22"/>
        </w:rPr>
        <w:br/>
        <w:t xml:space="preserve">         </w:t>
      </w:r>
      <w:r w:rsidRPr="00E67595">
        <w:rPr>
          <w:b/>
          <w:color w:val="000000"/>
          <w:sz w:val="22"/>
          <w:szCs w:val="22"/>
        </w:rPr>
        <w:t>16.</w:t>
      </w:r>
      <w:r w:rsidRPr="00E67595">
        <w:rPr>
          <w:color w:val="000000"/>
          <w:sz w:val="22"/>
          <w:szCs w:val="22"/>
        </w:rPr>
        <w:t>         </w:t>
      </w:r>
      <w:r w:rsidRPr="00E67595">
        <w:rPr>
          <w:b/>
          <w:bCs/>
          <w:color w:val="000000"/>
          <w:sz w:val="22"/>
          <w:szCs w:val="22"/>
        </w:rPr>
        <w:t>Продолжи предложение: « Геометрическое тело ……. ».</w:t>
      </w:r>
      <w:r w:rsidRPr="00E67595">
        <w:rPr>
          <w:color w:val="000000"/>
          <w:sz w:val="22"/>
          <w:szCs w:val="22"/>
        </w:rPr>
        <w:br/>
        <w:t>а)      плоское;</w:t>
      </w:r>
      <w:r w:rsidRPr="00E67595">
        <w:rPr>
          <w:color w:val="000000"/>
          <w:sz w:val="22"/>
          <w:szCs w:val="22"/>
        </w:rPr>
        <w:br/>
        <w:t>б)      большое;</w:t>
      </w:r>
      <w:r w:rsidRPr="00E67595">
        <w:rPr>
          <w:color w:val="000000"/>
          <w:sz w:val="22"/>
          <w:szCs w:val="22"/>
        </w:rPr>
        <w:br/>
        <w:t>в)      объёмное;</w:t>
      </w:r>
      <w:r w:rsidRPr="00E67595">
        <w:rPr>
          <w:color w:val="000000"/>
          <w:sz w:val="22"/>
          <w:szCs w:val="22"/>
        </w:rPr>
        <w:br/>
        <w:t>г)      круглое.</w:t>
      </w:r>
      <w:r w:rsidRPr="00E67595">
        <w:rPr>
          <w:color w:val="000000"/>
          <w:sz w:val="22"/>
          <w:szCs w:val="22"/>
        </w:rPr>
        <w:br/>
        <w:t xml:space="preserve">         </w:t>
      </w:r>
      <w:r w:rsidRPr="00E67595">
        <w:rPr>
          <w:b/>
          <w:color w:val="000000"/>
          <w:sz w:val="22"/>
          <w:szCs w:val="22"/>
        </w:rPr>
        <w:t>17.</w:t>
      </w:r>
      <w:r w:rsidRPr="00E67595">
        <w:rPr>
          <w:color w:val="000000"/>
          <w:sz w:val="22"/>
          <w:szCs w:val="22"/>
        </w:rPr>
        <w:t>         </w:t>
      </w:r>
      <w:r w:rsidRPr="00E67595">
        <w:rPr>
          <w:b/>
          <w:bCs/>
          <w:color w:val="000000"/>
          <w:sz w:val="22"/>
          <w:szCs w:val="22"/>
        </w:rPr>
        <w:t>Как переводится слово КОНСТРУКЦИЯ?</w:t>
      </w:r>
      <w:r w:rsidRPr="00E67595">
        <w:rPr>
          <w:color w:val="000000"/>
          <w:sz w:val="22"/>
          <w:szCs w:val="22"/>
        </w:rPr>
        <w:br/>
        <w:t>а)      геометрические тела;</w:t>
      </w:r>
      <w:r w:rsidRPr="00E67595">
        <w:rPr>
          <w:color w:val="000000"/>
          <w:sz w:val="22"/>
          <w:szCs w:val="22"/>
        </w:rPr>
        <w:br/>
        <w:t>б)      взаимное расположение частей предмета, их соотношение;</w:t>
      </w:r>
      <w:r w:rsidRPr="00E67595">
        <w:rPr>
          <w:color w:val="000000"/>
          <w:sz w:val="22"/>
          <w:szCs w:val="22"/>
        </w:rPr>
        <w:br/>
        <w:t>в)      геометрические фигуры разной величины.</w:t>
      </w:r>
      <w:r w:rsidRPr="00E67595">
        <w:rPr>
          <w:color w:val="000000"/>
          <w:sz w:val="22"/>
          <w:szCs w:val="22"/>
        </w:rPr>
        <w:br/>
        <w:t xml:space="preserve">         </w:t>
      </w:r>
      <w:r w:rsidRPr="00E67595">
        <w:rPr>
          <w:b/>
          <w:color w:val="000000"/>
          <w:sz w:val="22"/>
          <w:szCs w:val="22"/>
        </w:rPr>
        <w:t>18.</w:t>
      </w:r>
      <w:r w:rsidRPr="00E67595">
        <w:rPr>
          <w:color w:val="000000"/>
          <w:sz w:val="22"/>
          <w:szCs w:val="22"/>
        </w:rPr>
        <w:t>         </w:t>
      </w:r>
      <w:r w:rsidRPr="00E67595">
        <w:rPr>
          <w:b/>
          <w:bCs/>
          <w:color w:val="000000"/>
          <w:sz w:val="22"/>
          <w:szCs w:val="22"/>
        </w:rPr>
        <w:t>Чему учат правила перспективы?</w:t>
      </w:r>
      <w:r w:rsidRPr="00E67595">
        <w:rPr>
          <w:color w:val="000000"/>
          <w:sz w:val="22"/>
          <w:szCs w:val="22"/>
        </w:rPr>
        <w:br/>
        <w:t>а)    передавать объём;</w:t>
      </w:r>
      <w:r w:rsidRPr="00E67595">
        <w:rPr>
          <w:color w:val="000000"/>
          <w:sz w:val="22"/>
          <w:szCs w:val="22"/>
        </w:rPr>
        <w:br/>
        <w:t>б)   отображать на плоскости глубину пространства;</w:t>
      </w:r>
      <w:r w:rsidRPr="00E67595">
        <w:rPr>
          <w:color w:val="000000"/>
          <w:sz w:val="22"/>
          <w:szCs w:val="22"/>
        </w:rPr>
        <w:br/>
        <w:t>в)   правильно рисовать графическими материалами.</w:t>
      </w:r>
      <w:r w:rsidRPr="00E67595">
        <w:rPr>
          <w:color w:val="000000"/>
          <w:sz w:val="22"/>
          <w:szCs w:val="22"/>
        </w:rPr>
        <w:br/>
      </w:r>
      <w:r w:rsidRPr="00E67595">
        <w:rPr>
          <w:b/>
          <w:color w:val="000000"/>
          <w:sz w:val="22"/>
          <w:szCs w:val="22"/>
        </w:rPr>
        <w:t>         19.</w:t>
      </w:r>
      <w:r w:rsidRPr="00E67595">
        <w:rPr>
          <w:color w:val="000000"/>
          <w:sz w:val="22"/>
          <w:szCs w:val="22"/>
        </w:rPr>
        <w:t>         </w:t>
      </w:r>
      <w:r w:rsidRPr="00E67595">
        <w:rPr>
          <w:b/>
          <w:bCs/>
          <w:color w:val="000000"/>
          <w:sz w:val="22"/>
          <w:szCs w:val="22"/>
        </w:rPr>
        <w:t>Наиболее светлое пятно на освещённой поверхности предмета:</w:t>
      </w:r>
      <w:r w:rsidRPr="00E67595">
        <w:rPr>
          <w:color w:val="000000"/>
          <w:sz w:val="22"/>
          <w:szCs w:val="22"/>
        </w:rPr>
        <w:br/>
        <w:t>а)      контраст;</w:t>
      </w:r>
      <w:r w:rsidRPr="00E67595">
        <w:rPr>
          <w:color w:val="000000"/>
          <w:sz w:val="22"/>
          <w:szCs w:val="22"/>
        </w:rPr>
        <w:br/>
        <w:t>б)      блик;</w:t>
      </w:r>
      <w:r w:rsidRPr="00E67595">
        <w:rPr>
          <w:color w:val="000000"/>
          <w:sz w:val="22"/>
          <w:szCs w:val="22"/>
        </w:rPr>
        <w:br/>
        <w:t>в)      рельеф.</w:t>
      </w:r>
      <w:r w:rsidRPr="00E67595">
        <w:rPr>
          <w:color w:val="000000"/>
          <w:sz w:val="22"/>
          <w:szCs w:val="22"/>
        </w:rPr>
        <w:br/>
      </w:r>
      <w:r w:rsidRPr="00E67595">
        <w:rPr>
          <w:b/>
          <w:color w:val="000000"/>
          <w:sz w:val="22"/>
          <w:szCs w:val="22"/>
        </w:rPr>
        <w:t>       20.</w:t>
      </w:r>
      <w:r w:rsidRPr="00E67595">
        <w:rPr>
          <w:color w:val="000000"/>
          <w:sz w:val="22"/>
          <w:szCs w:val="22"/>
        </w:rPr>
        <w:t>       </w:t>
      </w:r>
      <w:r w:rsidRPr="00E67595">
        <w:rPr>
          <w:b/>
          <w:bCs/>
          <w:color w:val="000000"/>
          <w:sz w:val="22"/>
          <w:szCs w:val="22"/>
        </w:rPr>
        <w:t>Светотень - это:</w:t>
      </w:r>
      <w:r w:rsidRPr="00E67595">
        <w:rPr>
          <w:color w:val="000000"/>
          <w:sz w:val="22"/>
          <w:szCs w:val="22"/>
        </w:rPr>
        <w:br/>
        <w:t>а)      отражение света от поверхности одного предмета в затенённой части другого;</w:t>
      </w:r>
      <w:r w:rsidRPr="00E67595">
        <w:rPr>
          <w:color w:val="000000"/>
          <w:sz w:val="22"/>
          <w:szCs w:val="22"/>
        </w:rPr>
        <w:br/>
      </w:r>
      <w:r w:rsidRPr="00E67595">
        <w:rPr>
          <w:color w:val="000000"/>
          <w:sz w:val="22"/>
          <w:szCs w:val="22"/>
        </w:rPr>
        <w:lastRenderedPageBreak/>
        <w:t>б)      тень, уходящая в глубину;</w:t>
      </w:r>
      <w:r w:rsidRPr="00E67595">
        <w:rPr>
          <w:color w:val="000000"/>
          <w:sz w:val="22"/>
          <w:szCs w:val="22"/>
        </w:rPr>
        <w:br/>
        <w:t>в)      способ передачи объёма предмета с помощью теней и света.</w:t>
      </w:r>
    </w:p>
    <w:p w:rsidR="00540381" w:rsidRPr="00E67595" w:rsidRDefault="00540381" w:rsidP="00540381">
      <w:pPr>
        <w:suppressAutoHyphens/>
        <w:spacing w:after="0"/>
        <w:ind w:left="360"/>
        <w:rPr>
          <w:rFonts w:ascii="Times New Roman" w:eastAsia="Times New Roman" w:hAnsi="Times New Roman" w:cs="Times New Roman"/>
          <w:lang w:eastAsia="ar-SA"/>
        </w:rPr>
      </w:pPr>
    </w:p>
    <w:p w:rsidR="004A42C8" w:rsidRPr="00E67595" w:rsidRDefault="004A42C8" w:rsidP="004A42C8">
      <w:pPr>
        <w:suppressAutoHyphens/>
        <w:spacing w:after="0"/>
        <w:ind w:left="720"/>
        <w:rPr>
          <w:rFonts w:ascii="Times New Roman" w:eastAsia="Times New Roman" w:hAnsi="Times New Roman" w:cs="Times New Roman"/>
          <w:lang w:eastAsia="ar-SA"/>
        </w:rPr>
      </w:pPr>
    </w:p>
    <w:p w:rsidR="004A42C8" w:rsidRPr="00E67595" w:rsidRDefault="004A42C8" w:rsidP="004A42C8">
      <w:pPr>
        <w:suppressAutoHyphens/>
        <w:spacing w:after="0"/>
        <w:rPr>
          <w:rFonts w:ascii="Times New Roman" w:eastAsia="Times New Roman" w:hAnsi="Times New Roman" w:cs="Times New Roman"/>
          <w:b/>
          <w:lang w:eastAsia="ar-SA"/>
        </w:rPr>
      </w:pPr>
      <w:r w:rsidRPr="00E67595">
        <w:rPr>
          <w:rFonts w:ascii="Times New Roman" w:eastAsia="Times New Roman" w:hAnsi="Times New Roman" w:cs="Times New Roman"/>
          <w:b/>
          <w:lang w:eastAsia="ar-SA"/>
        </w:rPr>
        <w:t xml:space="preserve">2-вариант </w:t>
      </w:r>
    </w:p>
    <w:p w:rsidR="004A42C8" w:rsidRPr="00E67595" w:rsidRDefault="004A42C8" w:rsidP="004A42C8">
      <w:pPr>
        <w:suppressAutoHyphens/>
        <w:spacing w:after="0"/>
        <w:rPr>
          <w:rFonts w:ascii="Times New Roman" w:eastAsia="Times New Roman" w:hAnsi="Times New Roman" w:cs="Times New Roman"/>
          <w:b/>
          <w:lang w:eastAsia="ar-SA"/>
        </w:rPr>
      </w:pPr>
      <w:r w:rsidRPr="00E67595">
        <w:rPr>
          <w:rFonts w:ascii="Times New Roman" w:eastAsia="Times New Roman" w:hAnsi="Times New Roman" w:cs="Times New Roman"/>
          <w:b/>
          <w:lang w:eastAsia="ar-SA"/>
        </w:rPr>
        <w:t>А</w:t>
      </w:r>
      <w:proofErr w:type="gramStart"/>
      <w:r w:rsidRPr="00E67595">
        <w:rPr>
          <w:rFonts w:ascii="Times New Roman" w:eastAsia="Times New Roman" w:hAnsi="Times New Roman" w:cs="Times New Roman"/>
          <w:b/>
          <w:lang w:eastAsia="ar-SA"/>
        </w:rPr>
        <w:t>1</w:t>
      </w:r>
      <w:proofErr w:type="gramEnd"/>
      <w:r w:rsidRPr="00E67595">
        <w:rPr>
          <w:rFonts w:ascii="Times New Roman" w:eastAsia="Times New Roman" w:hAnsi="Times New Roman" w:cs="Times New Roman"/>
          <w:b/>
          <w:lang w:eastAsia="ar-SA"/>
        </w:rPr>
        <w:t>. Запишите последовательность цветов спектра.</w:t>
      </w:r>
    </w:p>
    <w:p w:rsidR="004A42C8" w:rsidRPr="00E67595" w:rsidRDefault="004A42C8" w:rsidP="004A42C8">
      <w:pPr>
        <w:suppressAutoHyphens/>
        <w:spacing w:after="0"/>
        <w:rPr>
          <w:rFonts w:ascii="Times New Roman" w:eastAsia="Times New Roman" w:hAnsi="Times New Roman" w:cs="Times New Roman"/>
          <w:b/>
          <w:lang w:eastAsia="ar-SA"/>
        </w:rPr>
      </w:pPr>
      <w:r w:rsidRPr="00E67595">
        <w:rPr>
          <w:rFonts w:ascii="Times New Roman" w:eastAsia="Times New Roman" w:hAnsi="Times New Roman" w:cs="Times New Roman"/>
          <w:b/>
          <w:lang w:eastAsia="ar-SA"/>
        </w:rPr>
        <w:t>А</w:t>
      </w:r>
      <w:proofErr w:type="gramStart"/>
      <w:r w:rsidRPr="00E67595">
        <w:rPr>
          <w:rFonts w:ascii="Times New Roman" w:eastAsia="Times New Roman" w:hAnsi="Times New Roman" w:cs="Times New Roman"/>
          <w:b/>
          <w:lang w:eastAsia="ar-SA"/>
        </w:rPr>
        <w:t>2</w:t>
      </w:r>
      <w:proofErr w:type="gramEnd"/>
      <w:r w:rsidRPr="00E67595">
        <w:rPr>
          <w:rFonts w:ascii="Times New Roman" w:eastAsia="Times New Roman" w:hAnsi="Times New Roman" w:cs="Times New Roman"/>
          <w:lang w:eastAsia="ar-SA"/>
        </w:rPr>
        <w:t>.</w:t>
      </w:r>
      <w:r w:rsidRPr="00E67595">
        <w:rPr>
          <w:rFonts w:ascii="Times New Roman" w:eastAsia="Times New Roman" w:hAnsi="Times New Roman" w:cs="Times New Roman"/>
          <w:b/>
          <w:lang w:eastAsia="ar-SA"/>
        </w:rPr>
        <w:t>Какие виды пластических искусств относятся к изобразительным?</w:t>
      </w:r>
    </w:p>
    <w:p w:rsidR="004A42C8" w:rsidRPr="00E67595" w:rsidRDefault="004A42C8" w:rsidP="004A42C8">
      <w:pPr>
        <w:numPr>
          <w:ilvl w:val="0"/>
          <w:numId w:val="28"/>
        </w:numPr>
        <w:suppressAutoHyphens/>
        <w:spacing w:after="0"/>
        <w:rPr>
          <w:rFonts w:ascii="Times New Roman" w:eastAsia="Times New Roman" w:hAnsi="Times New Roman" w:cs="Times New Roman"/>
          <w:lang w:eastAsia="ar-SA"/>
        </w:rPr>
      </w:pPr>
      <w:r w:rsidRPr="00E67595">
        <w:rPr>
          <w:rFonts w:ascii="Times New Roman" w:eastAsia="Times New Roman" w:hAnsi="Times New Roman" w:cs="Times New Roman"/>
          <w:lang w:eastAsia="ar-SA"/>
        </w:rPr>
        <w:t xml:space="preserve">архитектура </w:t>
      </w:r>
    </w:p>
    <w:p w:rsidR="004A42C8" w:rsidRPr="00E67595" w:rsidRDefault="004A42C8" w:rsidP="004A42C8">
      <w:pPr>
        <w:numPr>
          <w:ilvl w:val="0"/>
          <w:numId w:val="28"/>
        </w:numPr>
        <w:suppressAutoHyphens/>
        <w:spacing w:after="0"/>
        <w:rPr>
          <w:rFonts w:ascii="Times New Roman" w:eastAsia="Times New Roman" w:hAnsi="Times New Roman" w:cs="Times New Roman"/>
          <w:lang w:eastAsia="ar-SA"/>
        </w:rPr>
      </w:pPr>
      <w:r w:rsidRPr="00E67595">
        <w:rPr>
          <w:rFonts w:ascii="Times New Roman" w:eastAsia="Times New Roman" w:hAnsi="Times New Roman" w:cs="Times New Roman"/>
          <w:lang w:eastAsia="ar-SA"/>
        </w:rPr>
        <w:t>дизайн</w:t>
      </w:r>
    </w:p>
    <w:p w:rsidR="004A42C8" w:rsidRPr="00E67595" w:rsidRDefault="004A42C8" w:rsidP="004A42C8">
      <w:pPr>
        <w:numPr>
          <w:ilvl w:val="0"/>
          <w:numId w:val="28"/>
        </w:numPr>
        <w:suppressAutoHyphens/>
        <w:spacing w:after="0"/>
        <w:rPr>
          <w:rFonts w:ascii="Times New Roman" w:eastAsia="Times New Roman" w:hAnsi="Times New Roman" w:cs="Times New Roman"/>
          <w:lang w:eastAsia="ar-SA"/>
        </w:rPr>
      </w:pPr>
      <w:r w:rsidRPr="00E67595">
        <w:rPr>
          <w:rFonts w:ascii="Times New Roman" w:eastAsia="Times New Roman" w:hAnsi="Times New Roman" w:cs="Times New Roman"/>
          <w:lang w:eastAsia="ar-SA"/>
        </w:rPr>
        <w:t xml:space="preserve">живопись </w:t>
      </w:r>
    </w:p>
    <w:p w:rsidR="004A42C8" w:rsidRPr="00E67595" w:rsidRDefault="004A42C8" w:rsidP="004A42C8">
      <w:pPr>
        <w:suppressAutoHyphens/>
        <w:spacing w:after="0"/>
        <w:rPr>
          <w:rFonts w:ascii="Times New Roman" w:eastAsia="Times New Roman" w:hAnsi="Times New Roman" w:cs="Times New Roman"/>
          <w:b/>
          <w:lang w:eastAsia="ar-SA"/>
        </w:rPr>
      </w:pPr>
      <w:r w:rsidRPr="00E67595">
        <w:rPr>
          <w:rFonts w:ascii="Times New Roman" w:eastAsia="Times New Roman" w:hAnsi="Times New Roman" w:cs="Times New Roman"/>
          <w:lang w:eastAsia="ar-SA"/>
        </w:rPr>
        <w:t>скульптура</w:t>
      </w:r>
      <w:r w:rsidRPr="00E67595">
        <w:rPr>
          <w:rFonts w:ascii="Times New Roman" w:eastAsia="Times New Roman" w:hAnsi="Times New Roman" w:cs="Times New Roman"/>
          <w:b/>
          <w:lang w:eastAsia="ar-SA"/>
        </w:rPr>
        <w:t xml:space="preserve"> </w:t>
      </w:r>
    </w:p>
    <w:p w:rsidR="004A42C8" w:rsidRPr="00E67595" w:rsidRDefault="004A42C8" w:rsidP="004A42C8">
      <w:pPr>
        <w:suppressAutoHyphens/>
        <w:spacing w:after="0"/>
        <w:rPr>
          <w:rFonts w:ascii="Times New Roman" w:eastAsia="Times New Roman" w:hAnsi="Times New Roman" w:cs="Times New Roman"/>
          <w:b/>
          <w:bCs/>
          <w:lang w:eastAsia="ar-SA"/>
        </w:rPr>
      </w:pPr>
      <w:r w:rsidRPr="00E67595">
        <w:rPr>
          <w:rFonts w:ascii="Times New Roman" w:eastAsia="Times New Roman" w:hAnsi="Times New Roman" w:cs="Times New Roman"/>
          <w:b/>
          <w:lang w:eastAsia="ar-SA"/>
        </w:rPr>
        <w:t xml:space="preserve">А3.Какой цвет не относится к </w:t>
      </w:r>
      <w:r w:rsidRPr="00E67595">
        <w:rPr>
          <w:rFonts w:ascii="Times New Roman" w:eastAsia="Times New Roman" w:hAnsi="Times New Roman" w:cs="Times New Roman"/>
          <w:b/>
          <w:bCs/>
          <w:lang w:eastAsia="ar-SA"/>
        </w:rPr>
        <w:t>составным цветам?</w:t>
      </w:r>
    </w:p>
    <w:p w:rsidR="004A42C8" w:rsidRPr="00E67595" w:rsidRDefault="004A42C8" w:rsidP="004A42C8">
      <w:pPr>
        <w:numPr>
          <w:ilvl w:val="0"/>
          <w:numId w:val="29"/>
        </w:numPr>
        <w:suppressAutoHyphens/>
        <w:spacing w:after="0"/>
        <w:rPr>
          <w:rFonts w:ascii="Times New Roman" w:eastAsia="Times New Roman" w:hAnsi="Times New Roman" w:cs="Times New Roman"/>
          <w:lang w:eastAsia="ar-SA"/>
        </w:rPr>
      </w:pPr>
      <w:r w:rsidRPr="00E67595">
        <w:rPr>
          <w:rFonts w:ascii="Times New Roman" w:eastAsia="Times New Roman" w:hAnsi="Times New Roman" w:cs="Times New Roman"/>
          <w:lang w:eastAsia="ar-SA"/>
        </w:rPr>
        <w:t>оранжевый</w:t>
      </w:r>
    </w:p>
    <w:p w:rsidR="004A42C8" w:rsidRPr="00E67595" w:rsidRDefault="004A42C8" w:rsidP="004A42C8">
      <w:pPr>
        <w:numPr>
          <w:ilvl w:val="0"/>
          <w:numId w:val="29"/>
        </w:numPr>
        <w:suppressAutoHyphens/>
        <w:spacing w:after="0"/>
        <w:rPr>
          <w:rFonts w:ascii="Times New Roman" w:eastAsia="Times New Roman" w:hAnsi="Times New Roman" w:cs="Times New Roman"/>
          <w:lang w:eastAsia="ar-SA"/>
        </w:rPr>
      </w:pPr>
      <w:r w:rsidRPr="00E67595">
        <w:rPr>
          <w:rFonts w:ascii="Times New Roman" w:eastAsia="Times New Roman" w:hAnsi="Times New Roman" w:cs="Times New Roman"/>
          <w:lang w:eastAsia="ar-SA"/>
        </w:rPr>
        <w:t xml:space="preserve">зеленый </w:t>
      </w:r>
    </w:p>
    <w:p w:rsidR="004A42C8" w:rsidRPr="00E67595" w:rsidRDefault="004A42C8" w:rsidP="004A42C8">
      <w:pPr>
        <w:numPr>
          <w:ilvl w:val="0"/>
          <w:numId w:val="29"/>
        </w:numPr>
        <w:suppressAutoHyphens/>
        <w:spacing w:after="0"/>
        <w:rPr>
          <w:rFonts w:ascii="Times New Roman" w:eastAsia="Times New Roman" w:hAnsi="Times New Roman" w:cs="Times New Roman"/>
          <w:lang w:eastAsia="ar-SA"/>
        </w:rPr>
      </w:pPr>
      <w:r w:rsidRPr="00E67595">
        <w:rPr>
          <w:rFonts w:ascii="Times New Roman" w:eastAsia="Times New Roman" w:hAnsi="Times New Roman" w:cs="Times New Roman"/>
          <w:lang w:eastAsia="ar-SA"/>
        </w:rPr>
        <w:t>фиолетовый</w:t>
      </w:r>
    </w:p>
    <w:p w:rsidR="004A42C8" w:rsidRPr="00E67595" w:rsidRDefault="004A42C8" w:rsidP="004A42C8">
      <w:pPr>
        <w:numPr>
          <w:ilvl w:val="0"/>
          <w:numId w:val="29"/>
        </w:numPr>
        <w:suppressAutoHyphens/>
        <w:spacing w:after="0"/>
        <w:rPr>
          <w:rFonts w:ascii="Times New Roman" w:eastAsia="Times New Roman" w:hAnsi="Times New Roman" w:cs="Times New Roman"/>
          <w:lang w:eastAsia="ar-SA"/>
        </w:rPr>
      </w:pPr>
      <w:r w:rsidRPr="00E67595">
        <w:rPr>
          <w:rFonts w:ascii="Times New Roman" w:eastAsia="Times New Roman" w:hAnsi="Times New Roman" w:cs="Times New Roman"/>
          <w:lang w:eastAsia="ar-SA"/>
        </w:rPr>
        <w:t>жёлтый</w:t>
      </w:r>
    </w:p>
    <w:p w:rsidR="004A42C8" w:rsidRPr="00E67595" w:rsidRDefault="004A42C8" w:rsidP="004A42C8">
      <w:pPr>
        <w:suppressAutoHyphens/>
        <w:spacing w:after="0"/>
        <w:rPr>
          <w:rFonts w:ascii="Times New Roman" w:eastAsia="Times New Roman" w:hAnsi="Times New Roman" w:cs="Times New Roman"/>
          <w:b/>
          <w:lang w:eastAsia="ar-SA"/>
        </w:rPr>
      </w:pPr>
      <w:r w:rsidRPr="00E67595">
        <w:rPr>
          <w:rFonts w:ascii="Times New Roman" w:eastAsia="Times New Roman" w:hAnsi="Times New Roman" w:cs="Times New Roman"/>
          <w:b/>
          <w:lang w:eastAsia="ar-SA"/>
        </w:rPr>
        <w:t>А</w:t>
      </w:r>
      <w:proofErr w:type="gramStart"/>
      <w:r w:rsidRPr="00E67595">
        <w:rPr>
          <w:rFonts w:ascii="Times New Roman" w:eastAsia="Times New Roman" w:hAnsi="Times New Roman" w:cs="Times New Roman"/>
          <w:b/>
          <w:lang w:eastAsia="ar-SA"/>
        </w:rPr>
        <w:t>4</w:t>
      </w:r>
      <w:proofErr w:type="gramEnd"/>
      <w:r w:rsidRPr="00E67595">
        <w:rPr>
          <w:rFonts w:ascii="Times New Roman" w:eastAsia="Times New Roman" w:hAnsi="Times New Roman" w:cs="Times New Roman"/>
          <w:b/>
          <w:lang w:eastAsia="ar-SA"/>
        </w:rPr>
        <w:t>.Какой цвет не относится к основным цветам?</w:t>
      </w:r>
    </w:p>
    <w:p w:rsidR="004A42C8" w:rsidRPr="00E67595" w:rsidRDefault="004A42C8" w:rsidP="004A42C8">
      <w:pPr>
        <w:numPr>
          <w:ilvl w:val="0"/>
          <w:numId w:val="30"/>
        </w:numPr>
        <w:suppressAutoHyphens/>
        <w:spacing w:after="0"/>
        <w:rPr>
          <w:rFonts w:ascii="Times New Roman" w:eastAsia="Times New Roman" w:hAnsi="Times New Roman" w:cs="Times New Roman"/>
          <w:bCs/>
          <w:lang w:eastAsia="ar-SA"/>
        </w:rPr>
      </w:pPr>
      <w:r w:rsidRPr="00E67595">
        <w:rPr>
          <w:rFonts w:ascii="Times New Roman" w:eastAsia="Times New Roman" w:hAnsi="Times New Roman" w:cs="Times New Roman"/>
          <w:bCs/>
          <w:lang w:eastAsia="ar-SA"/>
        </w:rPr>
        <w:t xml:space="preserve">красный </w:t>
      </w:r>
    </w:p>
    <w:p w:rsidR="004A42C8" w:rsidRPr="00E67595" w:rsidRDefault="004A42C8" w:rsidP="004A42C8">
      <w:pPr>
        <w:numPr>
          <w:ilvl w:val="0"/>
          <w:numId w:val="30"/>
        </w:numPr>
        <w:suppressAutoHyphens/>
        <w:spacing w:after="0"/>
        <w:rPr>
          <w:rFonts w:ascii="Times New Roman" w:eastAsia="Times New Roman" w:hAnsi="Times New Roman" w:cs="Times New Roman"/>
          <w:bCs/>
          <w:lang w:eastAsia="ar-SA"/>
        </w:rPr>
      </w:pPr>
      <w:r w:rsidRPr="00E67595">
        <w:rPr>
          <w:rFonts w:ascii="Times New Roman" w:eastAsia="Times New Roman" w:hAnsi="Times New Roman" w:cs="Times New Roman"/>
          <w:bCs/>
          <w:lang w:eastAsia="ar-SA"/>
        </w:rPr>
        <w:t xml:space="preserve">желтый </w:t>
      </w:r>
    </w:p>
    <w:p w:rsidR="004A42C8" w:rsidRPr="00E67595" w:rsidRDefault="004A42C8" w:rsidP="004A42C8">
      <w:pPr>
        <w:numPr>
          <w:ilvl w:val="0"/>
          <w:numId w:val="30"/>
        </w:numPr>
        <w:suppressAutoHyphens/>
        <w:spacing w:after="0"/>
        <w:rPr>
          <w:rFonts w:ascii="Times New Roman" w:eastAsia="Times New Roman" w:hAnsi="Times New Roman" w:cs="Times New Roman"/>
          <w:bCs/>
          <w:lang w:eastAsia="ar-SA"/>
        </w:rPr>
      </w:pPr>
      <w:r w:rsidRPr="00E67595">
        <w:rPr>
          <w:rFonts w:ascii="Times New Roman" w:eastAsia="Times New Roman" w:hAnsi="Times New Roman" w:cs="Times New Roman"/>
          <w:bCs/>
          <w:lang w:eastAsia="ar-SA"/>
        </w:rPr>
        <w:t xml:space="preserve">зелёный </w:t>
      </w:r>
    </w:p>
    <w:p w:rsidR="004A42C8" w:rsidRPr="00E67595" w:rsidRDefault="004A42C8" w:rsidP="004A42C8">
      <w:pPr>
        <w:suppressAutoHyphens/>
        <w:spacing w:after="0"/>
        <w:rPr>
          <w:rFonts w:ascii="Times New Roman" w:eastAsia="Times New Roman" w:hAnsi="Times New Roman" w:cs="Times New Roman"/>
          <w:b/>
          <w:bCs/>
          <w:lang w:eastAsia="ar-SA"/>
        </w:rPr>
      </w:pPr>
      <w:r w:rsidRPr="00E67595">
        <w:rPr>
          <w:rFonts w:ascii="Times New Roman" w:eastAsia="Times New Roman" w:hAnsi="Times New Roman" w:cs="Times New Roman"/>
          <w:bCs/>
          <w:lang w:eastAsia="ar-SA"/>
        </w:rPr>
        <w:t xml:space="preserve">             г</w:t>
      </w:r>
      <w:proofErr w:type="gramStart"/>
      <w:r w:rsidRPr="00E67595">
        <w:rPr>
          <w:rFonts w:ascii="Times New Roman" w:eastAsia="Times New Roman" w:hAnsi="Times New Roman" w:cs="Times New Roman"/>
          <w:bCs/>
          <w:lang w:eastAsia="ar-SA"/>
        </w:rPr>
        <w:t>)с</w:t>
      </w:r>
      <w:proofErr w:type="gramEnd"/>
      <w:r w:rsidRPr="00E67595">
        <w:rPr>
          <w:rFonts w:ascii="Times New Roman" w:eastAsia="Times New Roman" w:hAnsi="Times New Roman" w:cs="Times New Roman"/>
          <w:bCs/>
          <w:lang w:eastAsia="ar-SA"/>
        </w:rPr>
        <w:t>иний</w:t>
      </w:r>
      <w:r w:rsidRPr="00E67595">
        <w:rPr>
          <w:rFonts w:ascii="Times New Roman" w:eastAsia="Times New Roman" w:hAnsi="Times New Roman" w:cs="Times New Roman"/>
          <w:b/>
          <w:bCs/>
          <w:lang w:eastAsia="ar-SA"/>
        </w:rPr>
        <w:t xml:space="preserve"> </w:t>
      </w:r>
    </w:p>
    <w:p w:rsidR="004A42C8" w:rsidRPr="00E67595" w:rsidRDefault="004A42C8" w:rsidP="004A42C8">
      <w:pPr>
        <w:suppressAutoHyphens/>
        <w:spacing w:after="0"/>
        <w:rPr>
          <w:rFonts w:ascii="Times New Roman" w:eastAsia="Times New Roman" w:hAnsi="Times New Roman" w:cs="Times New Roman"/>
          <w:b/>
          <w:lang w:eastAsia="ar-SA"/>
        </w:rPr>
      </w:pPr>
      <w:r w:rsidRPr="00E67595">
        <w:rPr>
          <w:rFonts w:ascii="Times New Roman" w:eastAsia="Times New Roman" w:hAnsi="Times New Roman" w:cs="Times New Roman"/>
          <w:b/>
          <w:bCs/>
          <w:lang w:eastAsia="ar-SA"/>
        </w:rPr>
        <w:t>А5.Чтобы получить светлоту нужно добавить:</w:t>
      </w:r>
    </w:p>
    <w:p w:rsidR="004A42C8" w:rsidRPr="00E67595" w:rsidRDefault="004A42C8" w:rsidP="004A42C8">
      <w:pPr>
        <w:numPr>
          <w:ilvl w:val="0"/>
          <w:numId w:val="31"/>
        </w:numPr>
        <w:suppressAutoHyphens/>
        <w:spacing w:after="0"/>
        <w:rPr>
          <w:rFonts w:ascii="Times New Roman" w:eastAsia="Times New Roman" w:hAnsi="Times New Roman" w:cs="Times New Roman"/>
          <w:bCs/>
          <w:lang w:eastAsia="ar-SA"/>
        </w:rPr>
      </w:pPr>
      <w:r w:rsidRPr="00E67595">
        <w:rPr>
          <w:rFonts w:ascii="Times New Roman" w:eastAsia="Times New Roman" w:hAnsi="Times New Roman" w:cs="Times New Roman"/>
          <w:bCs/>
          <w:lang w:eastAsia="ar-SA"/>
        </w:rPr>
        <w:t>жёлтый цвет</w:t>
      </w:r>
    </w:p>
    <w:p w:rsidR="004A42C8" w:rsidRPr="00E67595" w:rsidRDefault="004A42C8" w:rsidP="004A42C8">
      <w:pPr>
        <w:numPr>
          <w:ilvl w:val="0"/>
          <w:numId w:val="31"/>
        </w:numPr>
        <w:suppressAutoHyphens/>
        <w:spacing w:after="0"/>
        <w:rPr>
          <w:rFonts w:ascii="Times New Roman" w:eastAsia="Times New Roman" w:hAnsi="Times New Roman" w:cs="Times New Roman"/>
          <w:bCs/>
          <w:lang w:eastAsia="ar-SA"/>
        </w:rPr>
      </w:pPr>
      <w:r w:rsidRPr="00E67595">
        <w:rPr>
          <w:rFonts w:ascii="Times New Roman" w:eastAsia="Times New Roman" w:hAnsi="Times New Roman" w:cs="Times New Roman"/>
          <w:bCs/>
          <w:lang w:eastAsia="ar-SA"/>
        </w:rPr>
        <w:t xml:space="preserve">белый цвет </w:t>
      </w:r>
    </w:p>
    <w:p w:rsidR="004A42C8" w:rsidRPr="00E67595" w:rsidRDefault="004A42C8" w:rsidP="004A42C8">
      <w:pPr>
        <w:numPr>
          <w:ilvl w:val="0"/>
          <w:numId w:val="31"/>
        </w:numPr>
        <w:suppressAutoHyphens/>
        <w:spacing w:after="0"/>
        <w:rPr>
          <w:rFonts w:ascii="Times New Roman" w:eastAsia="Times New Roman" w:hAnsi="Times New Roman" w:cs="Times New Roman"/>
          <w:bCs/>
          <w:lang w:eastAsia="ar-SA"/>
        </w:rPr>
      </w:pPr>
      <w:r w:rsidRPr="00E67595">
        <w:rPr>
          <w:rFonts w:ascii="Times New Roman" w:eastAsia="Times New Roman" w:hAnsi="Times New Roman" w:cs="Times New Roman"/>
          <w:bCs/>
          <w:lang w:eastAsia="ar-SA"/>
        </w:rPr>
        <w:t>серый цвет</w:t>
      </w:r>
    </w:p>
    <w:p w:rsidR="004A42C8" w:rsidRPr="00E67595" w:rsidRDefault="004A42C8" w:rsidP="004A42C8">
      <w:pPr>
        <w:suppressAutoHyphens/>
        <w:spacing w:after="0"/>
        <w:rPr>
          <w:rFonts w:ascii="Times New Roman" w:eastAsia="Times New Roman" w:hAnsi="Times New Roman" w:cs="Times New Roman"/>
          <w:b/>
          <w:lang w:eastAsia="ar-SA"/>
        </w:rPr>
      </w:pPr>
      <w:r w:rsidRPr="00E67595">
        <w:rPr>
          <w:rFonts w:ascii="Times New Roman" w:eastAsia="Times New Roman" w:hAnsi="Times New Roman" w:cs="Times New Roman"/>
          <w:b/>
          <w:lang w:eastAsia="ar-SA"/>
        </w:rPr>
        <w:t>А</w:t>
      </w:r>
      <w:proofErr w:type="gramStart"/>
      <w:r w:rsidRPr="00E67595">
        <w:rPr>
          <w:rFonts w:ascii="Times New Roman" w:eastAsia="Times New Roman" w:hAnsi="Times New Roman" w:cs="Times New Roman"/>
          <w:b/>
          <w:lang w:eastAsia="ar-SA"/>
        </w:rPr>
        <w:t>6</w:t>
      </w:r>
      <w:proofErr w:type="gramEnd"/>
      <w:r w:rsidRPr="00E67595">
        <w:rPr>
          <w:rFonts w:ascii="Times New Roman" w:eastAsia="Times New Roman" w:hAnsi="Times New Roman" w:cs="Times New Roman"/>
          <w:b/>
          <w:lang w:eastAsia="ar-SA"/>
        </w:rPr>
        <w:t>.В цветовом круге дополнительные цвета находятся:</w:t>
      </w:r>
    </w:p>
    <w:p w:rsidR="004A42C8" w:rsidRPr="00E67595" w:rsidRDefault="004A42C8" w:rsidP="004A42C8">
      <w:pPr>
        <w:suppressAutoHyphens/>
        <w:spacing w:after="0"/>
        <w:ind w:left="360"/>
        <w:rPr>
          <w:rFonts w:ascii="Times New Roman" w:eastAsia="Times New Roman" w:hAnsi="Times New Roman" w:cs="Times New Roman"/>
          <w:lang w:eastAsia="ar-SA"/>
        </w:rPr>
      </w:pPr>
      <w:r w:rsidRPr="00E67595">
        <w:rPr>
          <w:rFonts w:ascii="Times New Roman" w:eastAsia="Times New Roman" w:hAnsi="Times New Roman" w:cs="Times New Roman"/>
          <w:lang w:eastAsia="ar-SA"/>
        </w:rPr>
        <w:t>А</w:t>
      </w:r>
      <w:proofErr w:type="gramStart"/>
      <w:r w:rsidRPr="00E67595">
        <w:rPr>
          <w:rFonts w:ascii="Times New Roman" w:eastAsia="Times New Roman" w:hAnsi="Times New Roman" w:cs="Times New Roman"/>
          <w:lang w:eastAsia="ar-SA"/>
        </w:rPr>
        <w:t>)с</w:t>
      </w:r>
      <w:proofErr w:type="gramEnd"/>
      <w:r w:rsidRPr="00E67595">
        <w:rPr>
          <w:rFonts w:ascii="Times New Roman" w:eastAsia="Times New Roman" w:hAnsi="Times New Roman" w:cs="Times New Roman"/>
          <w:lang w:eastAsia="ar-SA"/>
        </w:rPr>
        <w:t>трого напротив друг друга</w:t>
      </w:r>
    </w:p>
    <w:p w:rsidR="004A42C8" w:rsidRPr="00E67595" w:rsidRDefault="004A42C8" w:rsidP="004A42C8">
      <w:pPr>
        <w:suppressAutoHyphens/>
        <w:spacing w:after="0"/>
        <w:rPr>
          <w:rFonts w:ascii="Times New Roman" w:eastAsia="Times New Roman" w:hAnsi="Times New Roman" w:cs="Times New Roman"/>
          <w:b/>
          <w:bCs/>
          <w:lang w:eastAsia="ar-SA"/>
        </w:rPr>
      </w:pPr>
      <w:r w:rsidRPr="00E67595">
        <w:rPr>
          <w:rFonts w:ascii="Times New Roman" w:eastAsia="Times New Roman" w:hAnsi="Times New Roman" w:cs="Times New Roman"/>
          <w:lang w:eastAsia="ar-SA"/>
        </w:rPr>
        <w:t xml:space="preserve">       Б</w:t>
      </w:r>
      <w:proofErr w:type="gramStart"/>
      <w:r w:rsidRPr="00E67595">
        <w:rPr>
          <w:rFonts w:ascii="Times New Roman" w:eastAsia="Times New Roman" w:hAnsi="Times New Roman" w:cs="Times New Roman"/>
          <w:lang w:eastAsia="ar-SA"/>
        </w:rPr>
        <w:t>)р</w:t>
      </w:r>
      <w:proofErr w:type="gramEnd"/>
      <w:r w:rsidRPr="00E67595">
        <w:rPr>
          <w:rFonts w:ascii="Times New Roman" w:eastAsia="Times New Roman" w:hAnsi="Times New Roman" w:cs="Times New Roman"/>
          <w:lang w:eastAsia="ar-SA"/>
        </w:rPr>
        <w:t>ядом друг с другом</w:t>
      </w:r>
      <w:r w:rsidRPr="00E67595">
        <w:rPr>
          <w:rFonts w:ascii="Times New Roman" w:eastAsia="Times New Roman" w:hAnsi="Times New Roman" w:cs="Times New Roman"/>
          <w:b/>
          <w:bCs/>
          <w:lang w:eastAsia="ar-SA"/>
        </w:rPr>
        <w:t xml:space="preserve"> </w:t>
      </w:r>
    </w:p>
    <w:p w:rsidR="004A42C8" w:rsidRPr="00E67595" w:rsidRDefault="004A42C8" w:rsidP="004A42C8">
      <w:pPr>
        <w:suppressAutoHyphens/>
        <w:spacing w:after="0"/>
        <w:rPr>
          <w:rFonts w:ascii="Times New Roman" w:eastAsia="Times New Roman" w:hAnsi="Times New Roman" w:cs="Times New Roman"/>
          <w:b/>
          <w:bCs/>
          <w:lang w:eastAsia="ar-SA"/>
        </w:rPr>
      </w:pPr>
      <w:r w:rsidRPr="00E67595">
        <w:rPr>
          <w:rFonts w:ascii="Times New Roman" w:eastAsia="Times New Roman" w:hAnsi="Times New Roman" w:cs="Times New Roman"/>
          <w:b/>
          <w:bCs/>
          <w:lang w:eastAsia="ar-SA"/>
        </w:rPr>
        <w:t>А</w:t>
      </w:r>
      <w:proofErr w:type="gramStart"/>
      <w:r w:rsidRPr="00E67595">
        <w:rPr>
          <w:rFonts w:ascii="Times New Roman" w:eastAsia="Times New Roman" w:hAnsi="Times New Roman" w:cs="Times New Roman"/>
          <w:b/>
          <w:bCs/>
          <w:lang w:eastAsia="ar-SA"/>
        </w:rPr>
        <w:t>7</w:t>
      </w:r>
      <w:proofErr w:type="gramEnd"/>
      <w:r w:rsidRPr="00E67595">
        <w:rPr>
          <w:rFonts w:ascii="Times New Roman" w:eastAsia="Times New Roman" w:hAnsi="Times New Roman" w:cs="Times New Roman"/>
          <w:b/>
          <w:bCs/>
          <w:lang w:eastAsia="ar-SA"/>
        </w:rPr>
        <w:t>.К ахроматическим цветам не относится:</w:t>
      </w:r>
    </w:p>
    <w:p w:rsidR="004A42C8" w:rsidRPr="00E67595" w:rsidRDefault="004A42C8" w:rsidP="004A42C8">
      <w:pPr>
        <w:numPr>
          <w:ilvl w:val="0"/>
          <w:numId w:val="32"/>
        </w:numPr>
        <w:suppressAutoHyphens/>
        <w:spacing w:after="0"/>
        <w:rPr>
          <w:rFonts w:ascii="Times New Roman" w:eastAsia="Times New Roman" w:hAnsi="Times New Roman" w:cs="Times New Roman"/>
          <w:bCs/>
          <w:lang w:eastAsia="ar-SA"/>
        </w:rPr>
      </w:pPr>
      <w:r w:rsidRPr="00E67595">
        <w:rPr>
          <w:rFonts w:ascii="Times New Roman" w:eastAsia="Times New Roman" w:hAnsi="Times New Roman" w:cs="Times New Roman"/>
          <w:bCs/>
          <w:lang w:eastAsia="ar-SA"/>
        </w:rPr>
        <w:t xml:space="preserve">чёрный </w:t>
      </w:r>
    </w:p>
    <w:p w:rsidR="004A42C8" w:rsidRPr="00E67595" w:rsidRDefault="004A42C8" w:rsidP="004A42C8">
      <w:pPr>
        <w:numPr>
          <w:ilvl w:val="0"/>
          <w:numId w:val="32"/>
        </w:numPr>
        <w:suppressAutoHyphens/>
        <w:spacing w:after="0"/>
        <w:rPr>
          <w:rFonts w:ascii="Times New Roman" w:eastAsia="Times New Roman" w:hAnsi="Times New Roman" w:cs="Times New Roman"/>
          <w:bCs/>
          <w:lang w:eastAsia="ar-SA"/>
        </w:rPr>
      </w:pPr>
      <w:r w:rsidRPr="00E67595">
        <w:rPr>
          <w:rFonts w:ascii="Times New Roman" w:eastAsia="Times New Roman" w:hAnsi="Times New Roman" w:cs="Times New Roman"/>
          <w:bCs/>
          <w:lang w:eastAsia="ar-SA"/>
        </w:rPr>
        <w:t>белый</w:t>
      </w:r>
    </w:p>
    <w:p w:rsidR="004A42C8" w:rsidRPr="00E67595" w:rsidRDefault="004A42C8" w:rsidP="004A42C8">
      <w:pPr>
        <w:suppressAutoHyphens/>
        <w:spacing w:after="0"/>
        <w:ind w:left="360"/>
        <w:rPr>
          <w:rFonts w:ascii="Times New Roman" w:eastAsia="Times New Roman" w:hAnsi="Times New Roman" w:cs="Times New Roman"/>
          <w:lang w:eastAsia="ar-SA"/>
        </w:rPr>
      </w:pPr>
      <w:r w:rsidRPr="00E67595">
        <w:rPr>
          <w:rFonts w:ascii="Times New Roman" w:eastAsia="Times New Roman" w:hAnsi="Times New Roman" w:cs="Times New Roman"/>
          <w:bCs/>
          <w:lang w:eastAsia="ar-SA"/>
        </w:rPr>
        <w:t xml:space="preserve">      в</w:t>
      </w:r>
      <w:proofErr w:type="gramStart"/>
      <w:r w:rsidRPr="00E67595">
        <w:rPr>
          <w:rFonts w:ascii="Times New Roman" w:eastAsia="Times New Roman" w:hAnsi="Times New Roman" w:cs="Times New Roman"/>
          <w:bCs/>
          <w:lang w:eastAsia="ar-SA"/>
        </w:rPr>
        <w:t>)к</w:t>
      </w:r>
      <w:proofErr w:type="gramEnd"/>
      <w:r w:rsidRPr="00E67595">
        <w:rPr>
          <w:rFonts w:ascii="Times New Roman" w:eastAsia="Times New Roman" w:hAnsi="Times New Roman" w:cs="Times New Roman"/>
          <w:bCs/>
          <w:lang w:eastAsia="ar-SA"/>
        </w:rPr>
        <w:t>оричневый</w:t>
      </w:r>
    </w:p>
    <w:p w:rsidR="004A42C8" w:rsidRPr="00E67595" w:rsidRDefault="004A42C8" w:rsidP="004A42C8">
      <w:pPr>
        <w:suppressAutoHyphens/>
        <w:spacing w:after="0"/>
        <w:rPr>
          <w:rFonts w:ascii="Times New Roman" w:eastAsia="Times New Roman" w:hAnsi="Times New Roman" w:cs="Times New Roman"/>
          <w:b/>
          <w:lang w:eastAsia="ar-SA"/>
        </w:rPr>
      </w:pPr>
      <w:r w:rsidRPr="00E67595">
        <w:rPr>
          <w:rFonts w:ascii="Times New Roman" w:eastAsia="Times New Roman" w:hAnsi="Times New Roman" w:cs="Times New Roman"/>
          <w:b/>
          <w:bCs/>
          <w:lang w:eastAsia="ar-SA"/>
        </w:rPr>
        <w:t>А8.Колорит это:</w:t>
      </w:r>
    </w:p>
    <w:p w:rsidR="004A42C8" w:rsidRPr="00E67595" w:rsidRDefault="004A42C8" w:rsidP="004A42C8">
      <w:pPr>
        <w:numPr>
          <w:ilvl w:val="0"/>
          <w:numId w:val="33"/>
        </w:numPr>
        <w:suppressAutoHyphens/>
        <w:spacing w:after="0"/>
        <w:rPr>
          <w:rFonts w:ascii="Times New Roman" w:eastAsia="Times New Roman" w:hAnsi="Times New Roman" w:cs="Times New Roman"/>
          <w:bCs/>
          <w:lang w:eastAsia="ar-SA"/>
        </w:rPr>
      </w:pPr>
      <w:r w:rsidRPr="00E67595">
        <w:rPr>
          <w:rFonts w:ascii="Times New Roman" w:eastAsia="Times New Roman" w:hAnsi="Times New Roman" w:cs="Times New Roman"/>
          <w:bCs/>
          <w:lang w:eastAsia="ar-SA"/>
        </w:rPr>
        <w:t>световые волны определённой длины</w:t>
      </w:r>
    </w:p>
    <w:p w:rsidR="004A42C8" w:rsidRPr="00E67595" w:rsidRDefault="004A42C8" w:rsidP="004A42C8">
      <w:pPr>
        <w:numPr>
          <w:ilvl w:val="0"/>
          <w:numId w:val="33"/>
        </w:numPr>
        <w:suppressAutoHyphens/>
        <w:spacing w:after="0"/>
        <w:rPr>
          <w:rFonts w:ascii="Times New Roman" w:eastAsia="Times New Roman" w:hAnsi="Times New Roman" w:cs="Times New Roman"/>
          <w:bCs/>
          <w:lang w:eastAsia="ar-SA"/>
        </w:rPr>
      </w:pPr>
      <w:r w:rsidRPr="00E67595">
        <w:rPr>
          <w:rFonts w:ascii="Times New Roman" w:eastAsia="Times New Roman" w:hAnsi="Times New Roman" w:cs="Times New Roman"/>
          <w:bCs/>
          <w:lang w:eastAsia="ar-SA"/>
        </w:rPr>
        <w:lastRenderedPageBreak/>
        <w:t>полярное противопоставление</w:t>
      </w:r>
    </w:p>
    <w:p w:rsidR="004A42C8" w:rsidRPr="00E67595" w:rsidRDefault="004A42C8" w:rsidP="004A42C8">
      <w:pPr>
        <w:numPr>
          <w:ilvl w:val="0"/>
          <w:numId w:val="33"/>
        </w:numPr>
        <w:suppressAutoHyphens/>
        <w:spacing w:after="0"/>
        <w:rPr>
          <w:rFonts w:ascii="Times New Roman" w:eastAsia="Times New Roman" w:hAnsi="Times New Roman" w:cs="Times New Roman"/>
          <w:bCs/>
          <w:lang w:eastAsia="ar-SA"/>
        </w:rPr>
      </w:pPr>
      <w:r w:rsidRPr="00E67595">
        <w:rPr>
          <w:rFonts w:ascii="Times New Roman" w:eastAsia="Times New Roman" w:hAnsi="Times New Roman" w:cs="Times New Roman"/>
          <w:bCs/>
          <w:lang w:eastAsia="ar-SA"/>
        </w:rPr>
        <w:t>взаимосвязь всех цветовых элементов</w:t>
      </w:r>
    </w:p>
    <w:p w:rsidR="004A42C8" w:rsidRPr="00E67595" w:rsidRDefault="004A42C8" w:rsidP="004A42C8">
      <w:pPr>
        <w:suppressAutoHyphens/>
        <w:spacing w:after="0"/>
        <w:rPr>
          <w:rFonts w:ascii="Times New Roman" w:eastAsia="Times New Roman" w:hAnsi="Times New Roman" w:cs="Times New Roman"/>
          <w:b/>
          <w:lang w:eastAsia="ar-SA"/>
        </w:rPr>
      </w:pPr>
      <w:r w:rsidRPr="00E67595">
        <w:rPr>
          <w:rFonts w:ascii="Times New Roman" w:eastAsia="Times New Roman" w:hAnsi="Times New Roman" w:cs="Times New Roman"/>
          <w:b/>
          <w:lang w:eastAsia="ar-SA"/>
        </w:rPr>
        <w:t>А</w:t>
      </w:r>
      <w:proofErr w:type="gramStart"/>
      <w:r w:rsidRPr="00E67595">
        <w:rPr>
          <w:rFonts w:ascii="Times New Roman" w:eastAsia="Times New Roman" w:hAnsi="Times New Roman" w:cs="Times New Roman"/>
          <w:b/>
          <w:lang w:eastAsia="ar-SA"/>
        </w:rPr>
        <w:t>9</w:t>
      </w:r>
      <w:proofErr w:type="gramEnd"/>
      <w:r w:rsidRPr="00E67595">
        <w:rPr>
          <w:rFonts w:ascii="Times New Roman" w:eastAsia="Times New Roman" w:hAnsi="Times New Roman" w:cs="Times New Roman"/>
          <w:b/>
          <w:lang w:eastAsia="ar-SA"/>
        </w:rPr>
        <w:t>.Основной жанр станковой скульптуры:</w:t>
      </w:r>
    </w:p>
    <w:p w:rsidR="004A42C8" w:rsidRPr="00E67595" w:rsidRDefault="004A42C8" w:rsidP="004A42C8">
      <w:pPr>
        <w:numPr>
          <w:ilvl w:val="0"/>
          <w:numId w:val="34"/>
        </w:numPr>
        <w:suppressAutoHyphens/>
        <w:spacing w:after="0"/>
        <w:rPr>
          <w:rFonts w:ascii="Times New Roman" w:eastAsia="Times New Roman" w:hAnsi="Times New Roman" w:cs="Times New Roman"/>
          <w:lang w:eastAsia="ar-SA"/>
        </w:rPr>
      </w:pPr>
      <w:r w:rsidRPr="00E67595">
        <w:rPr>
          <w:rFonts w:ascii="Times New Roman" w:eastAsia="Times New Roman" w:hAnsi="Times New Roman" w:cs="Times New Roman"/>
          <w:lang w:eastAsia="ar-SA"/>
        </w:rPr>
        <w:t>анималистический</w:t>
      </w:r>
    </w:p>
    <w:p w:rsidR="004A42C8" w:rsidRPr="00E67595" w:rsidRDefault="004A42C8" w:rsidP="004A42C8">
      <w:pPr>
        <w:numPr>
          <w:ilvl w:val="0"/>
          <w:numId w:val="34"/>
        </w:numPr>
        <w:suppressAutoHyphens/>
        <w:spacing w:after="0"/>
        <w:rPr>
          <w:rFonts w:ascii="Times New Roman" w:eastAsia="Times New Roman" w:hAnsi="Times New Roman" w:cs="Times New Roman"/>
          <w:lang w:eastAsia="ar-SA"/>
        </w:rPr>
      </w:pPr>
      <w:r w:rsidRPr="00E67595">
        <w:rPr>
          <w:rFonts w:ascii="Times New Roman" w:eastAsia="Times New Roman" w:hAnsi="Times New Roman" w:cs="Times New Roman"/>
          <w:lang w:eastAsia="ar-SA"/>
        </w:rPr>
        <w:t>портретный</w:t>
      </w:r>
    </w:p>
    <w:p w:rsidR="004A42C8" w:rsidRPr="00E67595" w:rsidRDefault="004A42C8" w:rsidP="004A42C8">
      <w:pPr>
        <w:numPr>
          <w:ilvl w:val="0"/>
          <w:numId w:val="34"/>
        </w:numPr>
        <w:suppressAutoHyphens/>
        <w:spacing w:after="0"/>
        <w:rPr>
          <w:rFonts w:ascii="Times New Roman" w:eastAsia="Times New Roman" w:hAnsi="Times New Roman" w:cs="Times New Roman"/>
          <w:lang w:eastAsia="ar-SA"/>
        </w:rPr>
      </w:pPr>
      <w:r w:rsidRPr="00E67595">
        <w:rPr>
          <w:rFonts w:ascii="Times New Roman" w:eastAsia="Times New Roman" w:hAnsi="Times New Roman" w:cs="Times New Roman"/>
          <w:lang w:eastAsia="ar-SA"/>
        </w:rPr>
        <w:t>бытовой</w:t>
      </w:r>
    </w:p>
    <w:p w:rsidR="004A42C8" w:rsidRPr="00E67595" w:rsidRDefault="004A42C8" w:rsidP="004A42C8">
      <w:pPr>
        <w:suppressAutoHyphens/>
        <w:spacing w:after="0"/>
        <w:rPr>
          <w:rFonts w:ascii="Times New Roman" w:eastAsia="Times New Roman" w:hAnsi="Times New Roman" w:cs="Times New Roman"/>
          <w:b/>
          <w:lang w:eastAsia="ar-SA"/>
        </w:rPr>
      </w:pPr>
      <w:r w:rsidRPr="00E67595">
        <w:rPr>
          <w:rFonts w:ascii="Times New Roman" w:eastAsia="Times New Roman" w:hAnsi="Times New Roman" w:cs="Times New Roman"/>
          <w:b/>
          <w:lang w:eastAsia="ar-SA"/>
        </w:rPr>
        <w:t>А10.Основа выразительности скульптуры:</w:t>
      </w:r>
    </w:p>
    <w:p w:rsidR="004A42C8" w:rsidRPr="00E67595" w:rsidRDefault="004A42C8" w:rsidP="004A42C8">
      <w:pPr>
        <w:numPr>
          <w:ilvl w:val="0"/>
          <w:numId w:val="35"/>
        </w:numPr>
        <w:suppressAutoHyphens/>
        <w:spacing w:after="0"/>
        <w:rPr>
          <w:rFonts w:ascii="Times New Roman" w:eastAsia="Times New Roman" w:hAnsi="Times New Roman" w:cs="Times New Roman"/>
          <w:lang w:eastAsia="ar-SA"/>
        </w:rPr>
      </w:pPr>
      <w:r w:rsidRPr="00E67595">
        <w:rPr>
          <w:rFonts w:ascii="Times New Roman" w:eastAsia="Times New Roman" w:hAnsi="Times New Roman" w:cs="Times New Roman"/>
          <w:lang w:eastAsia="ar-SA"/>
        </w:rPr>
        <w:t>объёмные формы</w:t>
      </w:r>
    </w:p>
    <w:p w:rsidR="004A42C8" w:rsidRPr="00E67595" w:rsidRDefault="004A42C8" w:rsidP="004A42C8">
      <w:pPr>
        <w:numPr>
          <w:ilvl w:val="0"/>
          <w:numId w:val="35"/>
        </w:numPr>
        <w:suppressAutoHyphens/>
        <w:spacing w:after="0"/>
        <w:rPr>
          <w:rFonts w:ascii="Times New Roman" w:eastAsia="Times New Roman" w:hAnsi="Times New Roman" w:cs="Times New Roman"/>
          <w:lang w:eastAsia="ar-SA"/>
        </w:rPr>
      </w:pPr>
      <w:r w:rsidRPr="00E67595">
        <w:rPr>
          <w:rFonts w:ascii="Times New Roman" w:eastAsia="Times New Roman" w:hAnsi="Times New Roman" w:cs="Times New Roman"/>
          <w:lang w:eastAsia="ar-SA"/>
        </w:rPr>
        <w:t>линия</w:t>
      </w:r>
    </w:p>
    <w:p w:rsidR="004A42C8" w:rsidRDefault="004A42C8" w:rsidP="004A42C8">
      <w:pPr>
        <w:numPr>
          <w:ilvl w:val="0"/>
          <w:numId w:val="35"/>
        </w:numPr>
        <w:suppressAutoHyphens/>
        <w:spacing w:after="0"/>
        <w:rPr>
          <w:rFonts w:ascii="Times New Roman" w:eastAsia="Times New Roman" w:hAnsi="Times New Roman" w:cs="Times New Roman"/>
          <w:lang w:eastAsia="ar-SA"/>
        </w:rPr>
      </w:pPr>
      <w:r w:rsidRPr="00E67595">
        <w:rPr>
          <w:rFonts w:ascii="Times New Roman" w:eastAsia="Times New Roman" w:hAnsi="Times New Roman" w:cs="Times New Roman"/>
          <w:lang w:eastAsia="ar-SA"/>
        </w:rPr>
        <w:t>цвет</w:t>
      </w:r>
    </w:p>
    <w:p w:rsidR="00A76BCA" w:rsidRDefault="00A76BCA" w:rsidP="00A76BCA">
      <w:pPr>
        <w:suppressAutoHyphens/>
        <w:spacing w:after="0"/>
        <w:rPr>
          <w:rFonts w:ascii="Times New Roman" w:eastAsia="Times New Roman" w:hAnsi="Times New Roman" w:cs="Times New Roman"/>
          <w:lang w:eastAsia="ar-SA"/>
        </w:rPr>
      </w:pPr>
    </w:p>
    <w:p w:rsidR="008B29A1" w:rsidRPr="00E67595" w:rsidRDefault="008B29A1" w:rsidP="008B29A1">
      <w:pPr>
        <w:pStyle w:val="a5"/>
        <w:shd w:val="clear" w:color="auto" w:fill="FFFFFF"/>
        <w:spacing w:before="0" w:beforeAutospacing="0" w:after="0" w:afterAutospacing="0"/>
        <w:rPr>
          <w:b/>
          <w:color w:val="000000"/>
          <w:sz w:val="22"/>
          <w:szCs w:val="22"/>
        </w:rPr>
      </w:pPr>
      <w:r w:rsidRPr="00E67595">
        <w:rPr>
          <w:color w:val="000000"/>
          <w:sz w:val="22"/>
          <w:szCs w:val="22"/>
        </w:rPr>
        <w:t> </w:t>
      </w:r>
      <w:r w:rsidRPr="00E67595">
        <w:rPr>
          <w:b/>
          <w:color w:val="000000"/>
          <w:sz w:val="22"/>
          <w:szCs w:val="22"/>
        </w:rPr>
        <w:t>11.</w:t>
      </w:r>
      <w:r w:rsidRPr="00E67595">
        <w:rPr>
          <w:color w:val="000000"/>
          <w:sz w:val="22"/>
          <w:szCs w:val="22"/>
        </w:rPr>
        <w:t>         </w:t>
      </w:r>
      <w:r w:rsidRPr="00E67595">
        <w:rPr>
          <w:b/>
          <w:bCs/>
          <w:color w:val="000000"/>
          <w:sz w:val="22"/>
          <w:szCs w:val="22"/>
        </w:rPr>
        <w:t>Как называется жанр изобразительного искусства, в котором изображают неодушевлённые предметы, организованные в  группу?</w:t>
      </w:r>
      <w:r w:rsidRPr="00E67595">
        <w:rPr>
          <w:color w:val="000000"/>
          <w:sz w:val="22"/>
          <w:szCs w:val="22"/>
        </w:rPr>
        <w:br/>
        <w:t>а)      пейзаж;</w:t>
      </w:r>
      <w:r w:rsidRPr="00E67595">
        <w:rPr>
          <w:color w:val="000000"/>
          <w:sz w:val="22"/>
          <w:szCs w:val="22"/>
        </w:rPr>
        <w:br/>
        <w:t>б)      живопись;</w:t>
      </w:r>
      <w:r w:rsidRPr="00E67595">
        <w:rPr>
          <w:color w:val="000000"/>
          <w:sz w:val="22"/>
          <w:szCs w:val="22"/>
        </w:rPr>
        <w:br/>
        <w:t>в)      портрет;</w:t>
      </w:r>
      <w:r w:rsidRPr="00E67595">
        <w:rPr>
          <w:color w:val="000000"/>
          <w:sz w:val="22"/>
          <w:szCs w:val="22"/>
        </w:rPr>
        <w:br/>
        <w:t>г)      натюрморт.</w:t>
      </w:r>
      <w:r w:rsidRPr="00E67595">
        <w:rPr>
          <w:b/>
          <w:bCs/>
          <w:color w:val="000000"/>
          <w:sz w:val="22"/>
          <w:szCs w:val="22"/>
        </w:rPr>
        <w:t> </w:t>
      </w:r>
    </w:p>
    <w:p w:rsidR="008B29A1" w:rsidRPr="00E67595" w:rsidRDefault="008B29A1" w:rsidP="008B29A1">
      <w:pPr>
        <w:pStyle w:val="a5"/>
        <w:shd w:val="clear" w:color="auto" w:fill="FFFFFF"/>
        <w:spacing w:before="0" w:beforeAutospacing="0" w:after="0" w:afterAutospacing="0"/>
        <w:rPr>
          <w:b/>
          <w:color w:val="000000"/>
          <w:sz w:val="22"/>
          <w:szCs w:val="22"/>
        </w:rPr>
      </w:pPr>
      <w:r w:rsidRPr="00E67595">
        <w:rPr>
          <w:b/>
          <w:color w:val="000000"/>
          <w:sz w:val="22"/>
          <w:szCs w:val="22"/>
        </w:rPr>
        <w:t>  12.</w:t>
      </w:r>
      <w:r w:rsidRPr="00E67595">
        <w:rPr>
          <w:color w:val="000000"/>
          <w:sz w:val="22"/>
          <w:szCs w:val="22"/>
        </w:rPr>
        <w:t>         </w:t>
      </w:r>
      <w:r w:rsidRPr="00E67595">
        <w:rPr>
          <w:b/>
          <w:bCs/>
          <w:color w:val="000000"/>
          <w:sz w:val="22"/>
          <w:szCs w:val="22"/>
        </w:rPr>
        <w:t>Натюрморт - это вид изобразительного искусства?</w:t>
      </w:r>
      <w:r w:rsidRPr="00E67595">
        <w:rPr>
          <w:color w:val="000000"/>
          <w:sz w:val="22"/>
          <w:szCs w:val="22"/>
        </w:rPr>
        <w:br/>
        <w:t>а)      да;</w:t>
      </w:r>
      <w:r w:rsidRPr="00E67595">
        <w:rPr>
          <w:color w:val="000000"/>
          <w:sz w:val="22"/>
          <w:szCs w:val="22"/>
        </w:rPr>
        <w:br/>
        <w:t>б)      нет.</w:t>
      </w:r>
      <w:r w:rsidRPr="00E67595">
        <w:rPr>
          <w:color w:val="000000"/>
          <w:sz w:val="22"/>
          <w:szCs w:val="22"/>
        </w:rPr>
        <w:br/>
      </w:r>
      <w:r w:rsidRPr="00E67595">
        <w:rPr>
          <w:b/>
          <w:color w:val="000000"/>
          <w:sz w:val="22"/>
          <w:szCs w:val="22"/>
        </w:rPr>
        <w:t>        13.</w:t>
      </w:r>
      <w:r w:rsidRPr="00E67595">
        <w:rPr>
          <w:color w:val="000000"/>
          <w:sz w:val="22"/>
          <w:szCs w:val="22"/>
        </w:rPr>
        <w:t>         </w:t>
      </w:r>
      <w:r w:rsidRPr="00E67595">
        <w:rPr>
          <w:b/>
          <w:bCs/>
          <w:color w:val="000000"/>
          <w:sz w:val="22"/>
          <w:szCs w:val="22"/>
        </w:rPr>
        <w:t>Материалы, используемые в графике</w:t>
      </w:r>
      <w:r w:rsidRPr="00E67595">
        <w:rPr>
          <w:color w:val="000000"/>
          <w:sz w:val="22"/>
          <w:szCs w:val="22"/>
        </w:rPr>
        <w:br/>
        <w:t>а)      акварель;</w:t>
      </w:r>
      <w:r w:rsidRPr="00E67595">
        <w:rPr>
          <w:color w:val="000000"/>
          <w:sz w:val="22"/>
          <w:szCs w:val="22"/>
        </w:rPr>
        <w:br/>
        <w:t>б)      пластилин;</w:t>
      </w:r>
      <w:r w:rsidRPr="00E67595">
        <w:rPr>
          <w:color w:val="000000"/>
          <w:sz w:val="22"/>
          <w:szCs w:val="22"/>
        </w:rPr>
        <w:br/>
        <w:t>в)      карандаш, уголь, фломастеры;</w:t>
      </w:r>
      <w:r w:rsidRPr="00E67595">
        <w:rPr>
          <w:color w:val="000000"/>
          <w:sz w:val="22"/>
          <w:szCs w:val="22"/>
        </w:rPr>
        <w:br/>
        <w:t>г)      гуашь. </w:t>
      </w:r>
      <w:r w:rsidRPr="00E67595">
        <w:rPr>
          <w:color w:val="000000"/>
          <w:sz w:val="22"/>
          <w:szCs w:val="22"/>
        </w:rPr>
        <w:br/>
        <w:t xml:space="preserve">         </w:t>
      </w:r>
      <w:r w:rsidRPr="00E67595">
        <w:rPr>
          <w:b/>
          <w:color w:val="000000"/>
          <w:sz w:val="22"/>
          <w:szCs w:val="22"/>
        </w:rPr>
        <w:t>14.</w:t>
      </w:r>
      <w:r w:rsidRPr="00E67595">
        <w:rPr>
          <w:color w:val="000000"/>
          <w:sz w:val="22"/>
          <w:szCs w:val="22"/>
        </w:rPr>
        <w:t>         </w:t>
      </w:r>
      <w:r w:rsidRPr="00E67595">
        <w:rPr>
          <w:b/>
          <w:bCs/>
          <w:color w:val="000000"/>
          <w:sz w:val="22"/>
          <w:szCs w:val="22"/>
        </w:rPr>
        <w:t>Выразительные средства в живописи</w:t>
      </w:r>
      <w:r w:rsidRPr="00E67595">
        <w:rPr>
          <w:color w:val="000000"/>
          <w:sz w:val="22"/>
          <w:szCs w:val="22"/>
        </w:rPr>
        <w:br/>
        <w:t>а)      линия, штрих;</w:t>
      </w:r>
      <w:r w:rsidRPr="00E67595">
        <w:rPr>
          <w:color w:val="000000"/>
          <w:sz w:val="22"/>
          <w:szCs w:val="22"/>
        </w:rPr>
        <w:br/>
        <w:t>б)      объём;</w:t>
      </w:r>
      <w:r w:rsidRPr="00E67595">
        <w:rPr>
          <w:color w:val="000000"/>
          <w:sz w:val="22"/>
          <w:szCs w:val="22"/>
        </w:rPr>
        <w:br/>
        <w:t>в)      цветовое пятно, мазок, колорит, композиция;</w:t>
      </w:r>
      <w:r w:rsidRPr="00E67595">
        <w:rPr>
          <w:color w:val="000000"/>
          <w:sz w:val="22"/>
          <w:szCs w:val="22"/>
        </w:rPr>
        <w:br/>
        <w:t>г)      мазок;</w:t>
      </w:r>
      <w:r w:rsidRPr="00E67595">
        <w:rPr>
          <w:color w:val="000000"/>
          <w:sz w:val="22"/>
          <w:szCs w:val="22"/>
        </w:rPr>
        <w:br/>
        <w:t xml:space="preserve">         </w:t>
      </w:r>
      <w:r w:rsidRPr="00E67595">
        <w:rPr>
          <w:b/>
          <w:color w:val="000000"/>
          <w:sz w:val="22"/>
          <w:szCs w:val="22"/>
        </w:rPr>
        <w:t>15.</w:t>
      </w:r>
      <w:r w:rsidRPr="00E67595">
        <w:rPr>
          <w:color w:val="000000"/>
          <w:sz w:val="22"/>
          <w:szCs w:val="22"/>
        </w:rPr>
        <w:t>         </w:t>
      </w:r>
      <w:r w:rsidRPr="00E67595">
        <w:rPr>
          <w:b/>
          <w:bCs/>
          <w:color w:val="000000"/>
          <w:sz w:val="22"/>
          <w:szCs w:val="22"/>
        </w:rPr>
        <w:t>Когда  и где сформировался натюрморт как самостоятельный жанр?</w:t>
      </w:r>
      <w:r w:rsidRPr="00E67595">
        <w:rPr>
          <w:color w:val="000000"/>
          <w:sz w:val="22"/>
          <w:szCs w:val="22"/>
        </w:rPr>
        <w:br/>
        <w:t>а)      в Древней Греции;</w:t>
      </w:r>
      <w:r w:rsidRPr="00E67595">
        <w:rPr>
          <w:color w:val="000000"/>
          <w:sz w:val="22"/>
          <w:szCs w:val="22"/>
        </w:rPr>
        <w:br/>
        <w:t>б)      в конце 16 – начале 17в в Голландии.</w:t>
      </w:r>
      <w:r w:rsidRPr="00E67595">
        <w:rPr>
          <w:color w:val="000000"/>
          <w:sz w:val="22"/>
          <w:szCs w:val="22"/>
        </w:rPr>
        <w:br/>
        <w:t xml:space="preserve">         </w:t>
      </w:r>
      <w:r w:rsidRPr="00E67595">
        <w:rPr>
          <w:b/>
          <w:color w:val="000000"/>
          <w:sz w:val="22"/>
          <w:szCs w:val="22"/>
        </w:rPr>
        <w:t>16.</w:t>
      </w:r>
      <w:r w:rsidRPr="00E67595">
        <w:rPr>
          <w:color w:val="000000"/>
          <w:sz w:val="22"/>
          <w:szCs w:val="22"/>
        </w:rPr>
        <w:t>         </w:t>
      </w:r>
      <w:r w:rsidRPr="00E67595">
        <w:rPr>
          <w:b/>
          <w:bCs/>
          <w:color w:val="000000"/>
          <w:sz w:val="22"/>
          <w:szCs w:val="22"/>
        </w:rPr>
        <w:t>Продолжи предложение: « Геометрическое тело ……. ».</w:t>
      </w:r>
      <w:r w:rsidRPr="00E67595">
        <w:rPr>
          <w:color w:val="000000"/>
          <w:sz w:val="22"/>
          <w:szCs w:val="22"/>
        </w:rPr>
        <w:br/>
        <w:t>а)      плоское;</w:t>
      </w:r>
      <w:r w:rsidRPr="00E67595">
        <w:rPr>
          <w:color w:val="000000"/>
          <w:sz w:val="22"/>
          <w:szCs w:val="22"/>
        </w:rPr>
        <w:br/>
        <w:t>б)      большое;</w:t>
      </w:r>
      <w:r w:rsidRPr="00E67595">
        <w:rPr>
          <w:color w:val="000000"/>
          <w:sz w:val="22"/>
          <w:szCs w:val="22"/>
        </w:rPr>
        <w:br/>
        <w:t>в)      объёмное;</w:t>
      </w:r>
      <w:r w:rsidRPr="00E67595">
        <w:rPr>
          <w:color w:val="000000"/>
          <w:sz w:val="22"/>
          <w:szCs w:val="22"/>
        </w:rPr>
        <w:br/>
        <w:t>г)      круглое.</w:t>
      </w:r>
      <w:r w:rsidRPr="00E67595">
        <w:rPr>
          <w:color w:val="000000"/>
          <w:sz w:val="22"/>
          <w:szCs w:val="22"/>
        </w:rPr>
        <w:br/>
      </w:r>
      <w:r w:rsidRPr="00E67595">
        <w:rPr>
          <w:color w:val="000000"/>
          <w:sz w:val="22"/>
          <w:szCs w:val="22"/>
        </w:rPr>
        <w:lastRenderedPageBreak/>
        <w:t xml:space="preserve">         </w:t>
      </w:r>
      <w:r w:rsidRPr="00E67595">
        <w:rPr>
          <w:b/>
          <w:color w:val="000000"/>
          <w:sz w:val="22"/>
          <w:szCs w:val="22"/>
        </w:rPr>
        <w:t>17.</w:t>
      </w:r>
      <w:r w:rsidRPr="00E67595">
        <w:rPr>
          <w:color w:val="000000"/>
          <w:sz w:val="22"/>
          <w:szCs w:val="22"/>
        </w:rPr>
        <w:t>         </w:t>
      </w:r>
      <w:r w:rsidRPr="00E67595">
        <w:rPr>
          <w:b/>
          <w:bCs/>
          <w:color w:val="000000"/>
          <w:sz w:val="22"/>
          <w:szCs w:val="22"/>
        </w:rPr>
        <w:t>Как переводится слово КОНСТРУКЦИЯ?</w:t>
      </w:r>
      <w:r w:rsidRPr="00E67595">
        <w:rPr>
          <w:color w:val="000000"/>
          <w:sz w:val="22"/>
          <w:szCs w:val="22"/>
        </w:rPr>
        <w:br/>
        <w:t>а)      геометрические тела;</w:t>
      </w:r>
      <w:r w:rsidRPr="00E67595">
        <w:rPr>
          <w:color w:val="000000"/>
          <w:sz w:val="22"/>
          <w:szCs w:val="22"/>
        </w:rPr>
        <w:br/>
        <w:t>б)      взаимное расположение частей предмета, их соотношение;</w:t>
      </w:r>
      <w:r w:rsidRPr="00E67595">
        <w:rPr>
          <w:color w:val="000000"/>
          <w:sz w:val="22"/>
          <w:szCs w:val="22"/>
        </w:rPr>
        <w:br/>
        <w:t>в)      геометрические фигуры разной величины.</w:t>
      </w:r>
      <w:r w:rsidRPr="00E67595">
        <w:rPr>
          <w:color w:val="000000"/>
          <w:sz w:val="22"/>
          <w:szCs w:val="22"/>
        </w:rPr>
        <w:br/>
        <w:t xml:space="preserve">         </w:t>
      </w:r>
      <w:r w:rsidRPr="00E67595">
        <w:rPr>
          <w:b/>
          <w:color w:val="000000"/>
          <w:sz w:val="22"/>
          <w:szCs w:val="22"/>
        </w:rPr>
        <w:t>18.</w:t>
      </w:r>
      <w:r w:rsidRPr="00E67595">
        <w:rPr>
          <w:color w:val="000000"/>
          <w:sz w:val="22"/>
          <w:szCs w:val="22"/>
        </w:rPr>
        <w:t>         </w:t>
      </w:r>
      <w:r w:rsidRPr="00E67595">
        <w:rPr>
          <w:b/>
          <w:bCs/>
          <w:color w:val="000000"/>
          <w:sz w:val="22"/>
          <w:szCs w:val="22"/>
        </w:rPr>
        <w:t>Чему учат правила перспективы?</w:t>
      </w:r>
      <w:r w:rsidRPr="00E67595">
        <w:rPr>
          <w:color w:val="000000"/>
          <w:sz w:val="22"/>
          <w:szCs w:val="22"/>
        </w:rPr>
        <w:br/>
        <w:t>а)    передавать объём;</w:t>
      </w:r>
      <w:r w:rsidRPr="00E67595">
        <w:rPr>
          <w:color w:val="000000"/>
          <w:sz w:val="22"/>
          <w:szCs w:val="22"/>
        </w:rPr>
        <w:br/>
        <w:t>б)   отображать на плоскости глубину пространства;</w:t>
      </w:r>
      <w:r w:rsidRPr="00E67595">
        <w:rPr>
          <w:color w:val="000000"/>
          <w:sz w:val="22"/>
          <w:szCs w:val="22"/>
        </w:rPr>
        <w:br/>
        <w:t>в)   правильно рисовать графическими материалами.</w:t>
      </w:r>
      <w:r w:rsidRPr="00E67595">
        <w:rPr>
          <w:color w:val="000000"/>
          <w:sz w:val="22"/>
          <w:szCs w:val="22"/>
        </w:rPr>
        <w:br/>
      </w:r>
      <w:r w:rsidRPr="00E67595">
        <w:rPr>
          <w:b/>
          <w:color w:val="000000"/>
          <w:sz w:val="22"/>
          <w:szCs w:val="22"/>
        </w:rPr>
        <w:t>         19.</w:t>
      </w:r>
      <w:r w:rsidRPr="00E67595">
        <w:rPr>
          <w:color w:val="000000"/>
          <w:sz w:val="22"/>
          <w:szCs w:val="22"/>
        </w:rPr>
        <w:t>         </w:t>
      </w:r>
      <w:r w:rsidRPr="00E67595">
        <w:rPr>
          <w:b/>
          <w:bCs/>
          <w:color w:val="000000"/>
          <w:sz w:val="22"/>
          <w:szCs w:val="22"/>
        </w:rPr>
        <w:t>Наиболее светлое пятно на освещённой поверхности предмета:</w:t>
      </w:r>
      <w:r w:rsidRPr="00E67595">
        <w:rPr>
          <w:color w:val="000000"/>
          <w:sz w:val="22"/>
          <w:szCs w:val="22"/>
        </w:rPr>
        <w:br/>
        <w:t>а)      контраст;</w:t>
      </w:r>
      <w:r w:rsidRPr="00E67595">
        <w:rPr>
          <w:color w:val="000000"/>
          <w:sz w:val="22"/>
          <w:szCs w:val="22"/>
        </w:rPr>
        <w:br/>
        <w:t>б)      блик;</w:t>
      </w:r>
      <w:r w:rsidRPr="00E67595">
        <w:rPr>
          <w:color w:val="000000"/>
          <w:sz w:val="22"/>
          <w:szCs w:val="22"/>
        </w:rPr>
        <w:br/>
        <w:t>в)      рельеф.</w:t>
      </w:r>
      <w:r w:rsidRPr="00E67595">
        <w:rPr>
          <w:color w:val="000000"/>
          <w:sz w:val="22"/>
          <w:szCs w:val="22"/>
        </w:rPr>
        <w:br/>
      </w:r>
      <w:r w:rsidRPr="00E67595">
        <w:rPr>
          <w:b/>
          <w:color w:val="000000"/>
          <w:sz w:val="22"/>
          <w:szCs w:val="22"/>
        </w:rPr>
        <w:t>       20.</w:t>
      </w:r>
      <w:r w:rsidRPr="00E67595">
        <w:rPr>
          <w:color w:val="000000"/>
          <w:sz w:val="22"/>
          <w:szCs w:val="22"/>
        </w:rPr>
        <w:t>       </w:t>
      </w:r>
      <w:r w:rsidRPr="00E67595">
        <w:rPr>
          <w:b/>
          <w:bCs/>
          <w:color w:val="000000"/>
          <w:sz w:val="22"/>
          <w:szCs w:val="22"/>
        </w:rPr>
        <w:t>Светотень - это:</w:t>
      </w:r>
      <w:r w:rsidRPr="00E67595">
        <w:rPr>
          <w:color w:val="000000"/>
          <w:sz w:val="22"/>
          <w:szCs w:val="22"/>
        </w:rPr>
        <w:br/>
        <w:t>а)      отражение света от поверхности одного предмета в затенённой части другого;</w:t>
      </w:r>
      <w:r w:rsidRPr="00E67595">
        <w:rPr>
          <w:color w:val="000000"/>
          <w:sz w:val="22"/>
          <w:szCs w:val="22"/>
        </w:rPr>
        <w:br/>
        <w:t>б)      тень, уходящая в глубину;</w:t>
      </w:r>
      <w:r w:rsidRPr="00E67595">
        <w:rPr>
          <w:color w:val="000000"/>
          <w:sz w:val="22"/>
          <w:szCs w:val="22"/>
        </w:rPr>
        <w:br/>
        <w:t>в)      способ передачи объёма предмета с помощью теней и света.</w:t>
      </w:r>
    </w:p>
    <w:p w:rsidR="008B29A1" w:rsidRPr="00E67595" w:rsidRDefault="008B29A1" w:rsidP="00A76BCA">
      <w:pPr>
        <w:suppressAutoHyphens/>
        <w:spacing w:after="0"/>
        <w:rPr>
          <w:rFonts w:ascii="Times New Roman" w:eastAsia="Times New Roman" w:hAnsi="Times New Roman" w:cs="Times New Roman"/>
          <w:lang w:eastAsia="ar-SA"/>
        </w:rPr>
      </w:pPr>
    </w:p>
    <w:p w:rsidR="004A42C8" w:rsidRPr="00E67595" w:rsidRDefault="004A42C8" w:rsidP="004A42C8">
      <w:pPr>
        <w:pStyle w:val="a8"/>
        <w:jc w:val="center"/>
        <w:rPr>
          <w:rFonts w:ascii="Times New Roman" w:hAnsi="Times New Roman" w:cs="Times New Roman"/>
          <w:b/>
        </w:rPr>
      </w:pPr>
    </w:p>
    <w:p w:rsidR="004A42C8" w:rsidRPr="00E67595" w:rsidRDefault="00414D83" w:rsidP="00DC2805">
      <w:pPr>
        <w:pStyle w:val="a8"/>
        <w:rPr>
          <w:rFonts w:ascii="Times New Roman" w:hAnsi="Times New Roman" w:cs="Times New Roman"/>
          <w:b/>
        </w:rPr>
      </w:pPr>
      <w:r>
        <w:rPr>
          <w:rFonts w:ascii="Times New Roman" w:hAnsi="Times New Roman" w:cs="Times New Roman"/>
          <w:b/>
        </w:rPr>
        <w:t>Ключи</w:t>
      </w:r>
      <w:r w:rsidR="00DC2805">
        <w:rPr>
          <w:rFonts w:ascii="Times New Roman" w:hAnsi="Times New Roman" w:cs="Times New Roman"/>
          <w:b/>
        </w:rPr>
        <w:t>:</w:t>
      </w:r>
      <w:r w:rsidR="004A42C8" w:rsidRPr="00E67595">
        <w:rPr>
          <w:rFonts w:ascii="Times New Roman" w:hAnsi="Times New Roman" w:cs="Times New Roman"/>
          <w:b/>
        </w:rPr>
        <w:t xml:space="preserve"> 1-Вар.  1-в;2-К</w:t>
      </w:r>
      <w:proofErr w:type="gramStart"/>
      <w:r w:rsidR="004A42C8" w:rsidRPr="00E67595">
        <w:rPr>
          <w:rFonts w:ascii="Times New Roman" w:hAnsi="Times New Roman" w:cs="Times New Roman"/>
          <w:b/>
        </w:rPr>
        <w:t>,О</w:t>
      </w:r>
      <w:proofErr w:type="gramEnd"/>
      <w:r w:rsidR="004A42C8" w:rsidRPr="00E67595">
        <w:rPr>
          <w:rFonts w:ascii="Times New Roman" w:hAnsi="Times New Roman" w:cs="Times New Roman"/>
          <w:b/>
        </w:rPr>
        <w:t>,Ж,З,Г,С,Ф;3</w:t>
      </w:r>
      <w:r w:rsidR="00540381">
        <w:rPr>
          <w:rFonts w:ascii="Times New Roman" w:hAnsi="Times New Roman" w:cs="Times New Roman"/>
          <w:b/>
        </w:rPr>
        <w:t>-в;4-г;5-а;6-б;7-в:8-в:9-а;10-б;11-г;12-б;13-в;14-в;15-б;16-в;17-б;18-б;19-б;20-в</w:t>
      </w:r>
      <w:r w:rsidR="00F84FF6">
        <w:rPr>
          <w:rFonts w:ascii="Times New Roman" w:hAnsi="Times New Roman" w:cs="Times New Roman"/>
          <w:b/>
        </w:rPr>
        <w:t>.</w:t>
      </w:r>
      <w:r w:rsidR="004A42C8" w:rsidRPr="00E67595">
        <w:rPr>
          <w:rFonts w:ascii="Times New Roman" w:hAnsi="Times New Roman" w:cs="Times New Roman"/>
          <w:b/>
        </w:rPr>
        <w:t xml:space="preserve"> 2-Вар.1-К,О,Ж,З,Г,С,Ф;</w:t>
      </w:r>
      <w:r w:rsidR="004A42C8">
        <w:rPr>
          <w:rFonts w:ascii="Times New Roman" w:hAnsi="Times New Roman" w:cs="Times New Roman"/>
          <w:b/>
          <w:lang w:val="ba-RU"/>
        </w:rPr>
        <w:t>2-в;</w:t>
      </w:r>
      <w:r w:rsidR="004A42C8" w:rsidRPr="00E67595">
        <w:rPr>
          <w:rFonts w:ascii="Times New Roman" w:hAnsi="Times New Roman" w:cs="Times New Roman"/>
          <w:b/>
        </w:rPr>
        <w:t>3-г;4-в;5-б:6-а;7-в:8-в;9-б:10-а</w:t>
      </w:r>
      <w:r w:rsidR="00DC2805">
        <w:rPr>
          <w:rFonts w:ascii="Times New Roman" w:hAnsi="Times New Roman" w:cs="Times New Roman"/>
          <w:b/>
        </w:rPr>
        <w:t>;11-г;12-б;13-в;14-в;15-б;16-в;17-б;18-б;19-б;20-в</w:t>
      </w:r>
    </w:p>
    <w:p w:rsidR="004A42C8" w:rsidRPr="00E67595" w:rsidRDefault="00DC2805" w:rsidP="005F648F">
      <w:pPr>
        <w:pStyle w:val="a5"/>
        <w:shd w:val="clear" w:color="auto" w:fill="FFFFFF"/>
        <w:spacing w:before="0" w:beforeAutospacing="0" w:after="0" w:afterAutospacing="0"/>
        <w:jc w:val="center"/>
        <w:rPr>
          <w:b/>
        </w:rPr>
      </w:pPr>
      <w:r>
        <w:rPr>
          <w:b/>
          <w:bCs/>
          <w:sz w:val="22"/>
          <w:szCs w:val="22"/>
        </w:rPr>
        <w:t xml:space="preserve">Контрольная работа </w:t>
      </w:r>
      <w:r w:rsidR="004A42C8" w:rsidRPr="00E67595">
        <w:rPr>
          <w:b/>
          <w:bCs/>
          <w:sz w:val="22"/>
          <w:szCs w:val="22"/>
        </w:rPr>
        <w:t>№</w:t>
      </w:r>
      <w:r w:rsidR="004A42C8">
        <w:rPr>
          <w:b/>
          <w:bCs/>
          <w:sz w:val="22"/>
          <w:szCs w:val="22"/>
        </w:rPr>
        <w:t xml:space="preserve"> 2</w:t>
      </w:r>
      <w:r w:rsidR="004A42C8" w:rsidRPr="00E67595">
        <w:rPr>
          <w:color w:val="000000"/>
          <w:sz w:val="22"/>
          <w:szCs w:val="22"/>
        </w:rPr>
        <w:t xml:space="preserve"> </w:t>
      </w:r>
      <w:r>
        <w:rPr>
          <w:color w:val="000000"/>
          <w:sz w:val="22"/>
          <w:szCs w:val="22"/>
        </w:rPr>
        <w:t>(тест)</w:t>
      </w:r>
      <w:r w:rsidR="004A42C8" w:rsidRPr="00E67595">
        <w:rPr>
          <w:color w:val="000000"/>
          <w:sz w:val="22"/>
          <w:szCs w:val="22"/>
        </w:rPr>
        <w:br/>
      </w:r>
      <w:r w:rsidR="00414D83">
        <w:rPr>
          <w:rFonts w:eastAsiaTheme="minorHAnsi"/>
          <w:b/>
          <w:sz w:val="22"/>
          <w:szCs w:val="22"/>
          <w:lang w:eastAsia="en-US"/>
        </w:rPr>
        <w:t xml:space="preserve">1-Вариант </w:t>
      </w:r>
    </w:p>
    <w:p w:rsidR="004A42C8" w:rsidRPr="00E67595" w:rsidRDefault="004A42C8" w:rsidP="004A42C8">
      <w:pPr>
        <w:spacing w:after="0" w:line="240" w:lineRule="auto"/>
        <w:rPr>
          <w:rFonts w:ascii="Times New Roman" w:hAnsi="Times New Roman" w:cs="Times New Roman"/>
          <w:b/>
        </w:rPr>
      </w:pPr>
      <w:r w:rsidRPr="00E67595">
        <w:rPr>
          <w:rFonts w:ascii="Times New Roman" w:hAnsi="Times New Roman" w:cs="Times New Roman"/>
          <w:b/>
        </w:rPr>
        <w:t xml:space="preserve"> 1. Портрет - это: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а) изображение облика какого-либо человека, его индивидуальности;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б) изображение одного человека или группы людей;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в) образ определённого реального человека;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г) все варианты верны. </w:t>
      </w:r>
    </w:p>
    <w:p w:rsidR="004A42C8" w:rsidRPr="00E67595" w:rsidRDefault="004A42C8" w:rsidP="004A42C8">
      <w:pPr>
        <w:spacing w:after="0" w:line="240" w:lineRule="auto"/>
        <w:rPr>
          <w:rFonts w:ascii="Times New Roman" w:hAnsi="Times New Roman" w:cs="Times New Roman"/>
          <w:b/>
        </w:rPr>
      </w:pPr>
      <w:r w:rsidRPr="00E67595">
        <w:rPr>
          <w:rFonts w:ascii="Times New Roman" w:hAnsi="Times New Roman" w:cs="Times New Roman"/>
          <w:b/>
        </w:rPr>
        <w:t xml:space="preserve"> 2. В каких видах изобразительного искусства создаются портреты?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____________, ____________, ____________, ____________, ____________. </w:t>
      </w:r>
    </w:p>
    <w:p w:rsidR="004A42C8" w:rsidRPr="00E67595" w:rsidRDefault="004A42C8" w:rsidP="004A42C8">
      <w:pPr>
        <w:spacing w:after="0" w:line="240" w:lineRule="auto"/>
        <w:rPr>
          <w:rFonts w:ascii="Times New Roman" w:hAnsi="Times New Roman" w:cs="Times New Roman"/>
        </w:rPr>
      </w:pPr>
    </w:p>
    <w:p w:rsidR="004A42C8" w:rsidRPr="00E67595" w:rsidRDefault="004A42C8" w:rsidP="004A42C8">
      <w:pPr>
        <w:spacing w:after="0" w:line="240" w:lineRule="auto"/>
        <w:rPr>
          <w:rFonts w:ascii="Times New Roman" w:hAnsi="Times New Roman" w:cs="Times New Roman"/>
          <w:b/>
        </w:rPr>
      </w:pPr>
      <w:r w:rsidRPr="00E67595">
        <w:rPr>
          <w:rFonts w:ascii="Times New Roman" w:hAnsi="Times New Roman" w:cs="Times New Roman"/>
          <w:b/>
        </w:rPr>
        <w:t xml:space="preserve"> 3. При создании портрета, главной задачей художника является: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а) правдивое изображение модели;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б) банальное копирование внешности портретируемого - одежда, прическа, украшения;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в) передача его внутреннего мира, характера. </w:t>
      </w:r>
    </w:p>
    <w:p w:rsidR="004A42C8" w:rsidRPr="00E67595" w:rsidRDefault="004A42C8" w:rsidP="004A42C8">
      <w:pPr>
        <w:spacing w:after="0" w:line="240" w:lineRule="auto"/>
        <w:rPr>
          <w:rFonts w:ascii="Times New Roman" w:hAnsi="Times New Roman" w:cs="Times New Roman"/>
          <w:b/>
        </w:rPr>
      </w:pPr>
      <w:r w:rsidRPr="00E67595">
        <w:rPr>
          <w:rFonts w:ascii="Times New Roman" w:hAnsi="Times New Roman" w:cs="Times New Roman"/>
          <w:b/>
        </w:rPr>
        <w:t xml:space="preserve"> 4. По назначению, на какие группы было принято делить портреты: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а) парадный;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б) силуэтный;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в) камерный;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lastRenderedPageBreak/>
        <w:t xml:space="preserve"> г) праздничный. </w:t>
      </w:r>
    </w:p>
    <w:p w:rsidR="004A42C8" w:rsidRPr="00E67595" w:rsidRDefault="004A42C8" w:rsidP="004A42C8">
      <w:pPr>
        <w:spacing w:after="0" w:line="240" w:lineRule="auto"/>
        <w:rPr>
          <w:rFonts w:ascii="Times New Roman" w:hAnsi="Times New Roman" w:cs="Times New Roman"/>
          <w:b/>
        </w:rPr>
      </w:pPr>
      <w:r w:rsidRPr="00E67595">
        <w:rPr>
          <w:rFonts w:ascii="Times New Roman" w:hAnsi="Times New Roman" w:cs="Times New Roman"/>
          <w:b/>
        </w:rPr>
        <w:t xml:space="preserve"> 5. Парадный портрет имел целью показать: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а) индивидуальные особенности (используется поясное, </w:t>
      </w:r>
      <w:proofErr w:type="spellStart"/>
      <w:r w:rsidRPr="00E67595">
        <w:rPr>
          <w:rFonts w:ascii="Times New Roman" w:hAnsi="Times New Roman" w:cs="Times New Roman"/>
        </w:rPr>
        <w:t>погрудное</w:t>
      </w:r>
      <w:proofErr w:type="spellEnd"/>
      <w:r w:rsidRPr="00E67595">
        <w:rPr>
          <w:rFonts w:ascii="Times New Roman" w:hAnsi="Times New Roman" w:cs="Times New Roman"/>
        </w:rPr>
        <w:t xml:space="preserve">, </w:t>
      </w:r>
      <w:proofErr w:type="spellStart"/>
      <w:r w:rsidRPr="00E67595">
        <w:rPr>
          <w:rFonts w:ascii="Times New Roman" w:hAnsi="Times New Roman" w:cs="Times New Roman"/>
        </w:rPr>
        <w:t>оплечное</w:t>
      </w:r>
      <w:proofErr w:type="spellEnd"/>
      <w:r w:rsidRPr="00E67595">
        <w:rPr>
          <w:rFonts w:ascii="Times New Roman" w:hAnsi="Times New Roman" w:cs="Times New Roman"/>
        </w:rPr>
        <w:t xml:space="preserve"> изображение, фигура зачастую даётся на нейтральном фоне);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б) общественное положение (как правило, в полный рост, фигура обычно даётся на архитектурном или пейзажном фоне). </w:t>
      </w:r>
    </w:p>
    <w:p w:rsidR="004A42C8" w:rsidRPr="00E67595" w:rsidRDefault="004A42C8" w:rsidP="004A42C8">
      <w:pPr>
        <w:spacing w:after="0" w:line="240" w:lineRule="auto"/>
        <w:rPr>
          <w:rFonts w:ascii="Times New Roman" w:hAnsi="Times New Roman" w:cs="Times New Roman"/>
          <w:b/>
        </w:rPr>
      </w:pPr>
      <w:r w:rsidRPr="00E67595">
        <w:rPr>
          <w:rFonts w:ascii="Times New Roman" w:hAnsi="Times New Roman" w:cs="Times New Roman"/>
          <w:b/>
        </w:rPr>
        <w:t xml:space="preserve"> 6. Разворот головы персонажа в «профиль» - это: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а) вид спереди;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б) вид сбоку;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в) вид пол оборота. </w:t>
      </w:r>
    </w:p>
    <w:p w:rsidR="004A42C8" w:rsidRPr="00E67595" w:rsidRDefault="004A42C8" w:rsidP="004A42C8">
      <w:pPr>
        <w:pStyle w:val="a8"/>
        <w:jc w:val="both"/>
        <w:rPr>
          <w:rFonts w:ascii="Times New Roman" w:hAnsi="Times New Roman" w:cs="Times New Roman"/>
          <w:b/>
        </w:rPr>
      </w:pPr>
      <w:r w:rsidRPr="00E67595">
        <w:rPr>
          <w:rFonts w:ascii="Times New Roman" w:hAnsi="Times New Roman" w:cs="Times New Roman"/>
          <w:b/>
        </w:rPr>
        <w:t>7. Воздух заполняет пространство и всё, что удалено, мы видим сквозь его толщу. Что происходит с цветом воздуха?</w:t>
      </w:r>
    </w:p>
    <w:p w:rsidR="004A42C8" w:rsidRPr="00E67595" w:rsidRDefault="004A42C8" w:rsidP="004A42C8">
      <w:pPr>
        <w:pStyle w:val="a8"/>
        <w:jc w:val="both"/>
        <w:rPr>
          <w:rFonts w:ascii="Times New Roman" w:hAnsi="Times New Roman" w:cs="Times New Roman"/>
        </w:rPr>
      </w:pPr>
      <w:r w:rsidRPr="00E67595">
        <w:rPr>
          <w:rFonts w:ascii="Times New Roman" w:hAnsi="Times New Roman" w:cs="Times New Roman"/>
        </w:rPr>
        <w:t>а) синеет</w:t>
      </w:r>
    </w:p>
    <w:p w:rsidR="004A42C8" w:rsidRPr="00E67595" w:rsidRDefault="004A42C8" w:rsidP="004A42C8">
      <w:pPr>
        <w:pStyle w:val="a8"/>
        <w:jc w:val="both"/>
        <w:rPr>
          <w:rFonts w:ascii="Times New Roman" w:hAnsi="Times New Roman" w:cs="Times New Roman"/>
        </w:rPr>
      </w:pPr>
      <w:r w:rsidRPr="00E67595">
        <w:rPr>
          <w:rFonts w:ascii="Times New Roman" w:hAnsi="Times New Roman" w:cs="Times New Roman"/>
        </w:rPr>
        <w:t>б) светлеет</w:t>
      </w:r>
    </w:p>
    <w:p w:rsidR="004A42C8" w:rsidRPr="00E67595" w:rsidRDefault="004A42C8" w:rsidP="004A42C8">
      <w:pPr>
        <w:pStyle w:val="a8"/>
        <w:jc w:val="both"/>
        <w:rPr>
          <w:rFonts w:ascii="Times New Roman" w:hAnsi="Times New Roman" w:cs="Times New Roman"/>
        </w:rPr>
      </w:pPr>
      <w:r w:rsidRPr="00E67595">
        <w:rPr>
          <w:rFonts w:ascii="Times New Roman" w:hAnsi="Times New Roman" w:cs="Times New Roman"/>
        </w:rPr>
        <w:t>в) голубеет</w:t>
      </w:r>
    </w:p>
    <w:p w:rsidR="004A42C8" w:rsidRPr="00E67595" w:rsidRDefault="004A42C8" w:rsidP="004A42C8">
      <w:pPr>
        <w:pStyle w:val="a8"/>
        <w:jc w:val="both"/>
        <w:rPr>
          <w:rFonts w:ascii="Times New Roman" w:hAnsi="Times New Roman" w:cs="Times New Roman"/>
        </w:rPr>
      </w:pPr>
      <w:r w:rsidRPr="00E67595">
        <w:rPr>
          <w:rFonts w:ascii="Times New Roman" w:hAnsi="Times New Roman" w:cs="Times New Roman"/>
        </w:rPr>
        <w:t>г) желтеет</w:t>
      </w:r>
    </w:p>
    <w:p w:rsidR="004A42C8" w:rsidRPr="00E67595" w:rsidRDefault="004A42C8" w:rsidP="004A42C8">
      <w:pPr>
        <w:spacing w:after="0" w:line="240" w:lineRule="auto"/>
        <w:rPr>
          <w:rFonts w:ascii="Times New Roman" w:hAnsi="Times New Roman" w:cs="Times New Roman"/>
          <w:b/>
        </w:rPr>
      </w:pPr>
      <w:r w:rsidRPr="00E67595">
        <w:rPr>
          <w:rFonts w:ascii="Times New Roman" w:hAnsi="Times New Roman" w:cs="Times New Roman"/>
          <w:b/>
        </w:rPr>
        <w:t xml:space="preserve"> 8. Как переводится слово конструкция?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а) геометрические тела;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б) взаимное расположение частей предмета, их соотношение;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в) геометрические фигуры разной величины. </w:t>
      </w:r>
    </w:p>
    <w:p w:rsidR="004A42C8" w:rsidRPr="00E67595" w:rsidRDefault="004A42C8" w:rsidP="004A42C8">
      <w:pPr>
        <w:spacing w:after="0" w:line="240" w:lineRule="auto"/>
        <w:rPr>
          <w:rFonts w:ascii="Times New Roman" w:hAnsi="Times New Roman" w:cs="Times New Roman"/>
          <w:b/>
        </w:rPr>
      </w:pPr>
      <w:r w:rsidRPr="00E67595">
        <w:rPr>
          <w:rFonts w:ascii="Times New Roman" w:hAnsi="Times New Roman" w:cs="Times New Roman"/>
          <w:b/>
        </w:rPr>
        <w:t xml:space="preserve"> 9. Пропорци</w:t>
      </w:r>
      <w:proofErr w:type="gramStart"/>
      <w:r w:rsidRPr="00E67595">
        <w:rPr>
          <w:rFonts w:ascii="Times New Roman" w:hAnsi="Times New Roman" w:cs="Times New Roman"/>
          <w:b/>
        </w:rPr>
        <w:t>и-</w:t>
      </w:r>
      <w:proofErr w:type="gramEnd"/>
      <w:r w:rsidRPr="00E67595">
        <w:rPr>
          <w:rFonts w:ascii="Times New Roman" w:hAnsi="Times New Roman" w:cs="Times New Roman"/>
          <w:b/>
        </w:rPr>
        <w:t xml:space="preserve"> это: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а) равенство двух отношений;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б) несоответствие с чем-либо в количественном отношении;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в) соотношение величин частей, составляющих одно целое. </w:t>
      </w:r>
    </w:p>
    <w:p w:rsidR="004A42C8" w:rsidRPr="00E67595" w:rsidRDefault="004A42C8" w:rsidP="004A42C8">
      <w:pPr>
        <w:spacing w:after="0" w:line="240" w:lineRule="auto"/>
        <w:rPr>
          <w:rFonts w:ascii="Times New Roman" w:hAnsi="Times New Roman" w:cs="Times New Roman"/>
          <w:b/>
        </w:rPr>
      </w:pPr>
      <w:r w:rsidRPr="00E67595">
        <w:rPr>
          <w:rFonts w:ascii="Times New Roman" w:hAnsi="Times New Roman" w:cs="Times New Roman"/>
          <w:b/>
        </w:rPr>
        <w:t xml:space="preserve"> 10. Какие основные правила построения портрета вы знаете?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а) На сколько равных частей делится расстояние от линии подбородка до линии роста волос?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б) Если смотреть на голову спереди, то горизонтальная линия – ось глаз – проходит точно…..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в) Разделив нижнюю часть овала пополам – получим….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г) Чему равно расстояние между глазами?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д) Что равно расстоянию от одного зрачка до другого?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е) Что расположено между линией бровей и линией основания носа?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ж) Что расположено на линии, делящей пополам расстояние от подбородка до основания носа? </w:t>
      </w:r>
    </w:p>
    <w:p w:rsidR="004A42C8" w:rsidRPr="00E67595" w:rsidRDefault="004A42C8" w:rsidP="004A42C8">
      <w:pPr>
        <w:spacing w:after="0" w:line="240" w:lineRule="auto"/>
        <w:rPr>
          <w:rFonts w:ascii="Times New Roman" w:hAnsi="Times New Roman" w:cs="Times New Roman"/>
          <w:b/>
        </w:rPr>
      </w:pPr>
      <w:r w:rsidRPr="00E67595">
        <w:rPr>
          <w:rFonts w:ascii="Times New Roman" w:hAnsi="Times New Roman" w:cs="Times New Roman"/>
          <w:b/>
        </w:rPr>
        <w:t xml:space="preserve"> 11. Светотень - это: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а) отражение света от поверхности одного предмета в затенённой части другого;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б) тень, уходящая в глубину;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в) способ передачи объёма предмета с помощью теней и света.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b/>
        </w:rPr>
        <w:t xml:space="preserve"> 12. Скульптура – это</w:t>
      </w:r>
      <w:r w:rsidRPr="00E67595">
        <w:rPr>
          <w:rFonts w:ascii="Times New Roman" w:hAnsi="Times New Roman" w:cs="Times New Roman"/>
        </w:rPr>
        <w:t xml:space="preserve">: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а) вид изобразительного искусства;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б) жанр изобразительного искусства. </w:t>
      </w:r>
    </w:p>
    <w:p w:rsidR="004A42C8" w:rsidRPr="00E67595" w:rsidRDefault="004A42C8" w:rsidP="004A42C8">
      <w:pPr>
        <w:spacing w:after="0" w:line="240" w:lineRule="auto"/>
        <w:rPr>
          <w:rFonts w:ascii="Times New Roman" w:hAnsi="Times New Roman" w:cs="Times New Roman"/>
          <w:b/>
        </w:rPr>
      </w:pPr>
      <w:r w:rsidRPr="00E67595">
        <w:rPr>
          <w:rFonts w:ascii="Times New Roman" w:hAnsi="Times New Roman" w:cs="Times New Roman"/>
          <w:b/>
        </w:rPr>
        <w:t xml:space="preserve"> 13. По назначению, на какие группы принято делить скульптуры: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а) монументальные;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lastRenderedPageBreak/>
        <w:t xml:space="preserve"> б) каменные;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в) камерные;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г) глиняные. </w:t>
      </w:r>
    </w:p>
    <w:p w:rsidR="004A42C8" w:rsidRPr="00E67595" w:rsidRDefault="004A42C8" w:rsidP="004A42C8">
      <w:pPr>
        <w:spacing w:after="0" w:line="240" w:lineRule="auto"/>
        <w:rPr>
          <w:rFonts w:ascii="Times New Roman" w:hAnsi="Times New Roman" w:cs="Times New Roman"/>
          <w:b/>
        </w:rPr>
      </w:pPr>
      <w:r w:rsidRPr="00E67595">
        <w:rPr>
          <w:rFonts w:ascii="Times New Roman" w:hAnsi="Times New Roman" w:cs="Times New Roman"/>
          <w:b/>
        </w:rPr>
        <w:t xml:space="preserve"> 14. Бюст - это скульптурный портрет, у которого: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а) одна голова с шеей (герма);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б) целая фигура, с головы до ног (статуя);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в) голова и верхняя часть туловища, примерно по грудь. </w:t>
      </w:r>
    </w:p>
    <w:p w:rsidR="004A42C8" w:rsidRPr="00E67595" w:rsidRDefault="004A42C8" w:rsidP="004A42C8">
      <w:pPr>
        <w:spacing w:after="0" w:line="240" w:lineRule="auto"/>
        <w:rPr>
          <w:rFonts w:ascii="Times New Roman" w:hAnsi="Times New Roman" w:cs="Times New Roman"/>
          <w:b/>
        </w:rPr>
      </w:pPr>
      <w:r w:rsidRPr="00E67595">
        <w:rPr>
          <w:rFonts w:ascii="Times New Roman" w:hAnsi="Times New Roman" w:cs="Times New Roman"/>
          <w:b/>
        </w:rPr>
        <w:t xml:space="preserve"> 15. При изображении сатирических образов человека необходимо чувство: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а) меры;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б) </w:t>
      </w:r>
      <w:proofErr w:type="gramStart"/>
      <w:r w:rsidRPr="00E67595">
        <w:rPr>
          <w:rFonts w:ascii="Times New Roman" w:hAnsi="Times New Roman" w:cs="Times New Roman"/>
        </w:rPr>
        <w:t>злорадства</w:t>
      </w:r>
      <w:proofErr w:type="gramEnd"/>
      <w:r w:rsidRPr="00E67595">
        <w:rPr>
          <w:rFonts w:ascii="Times New Roman" w:hAnsi="Times New Roman" w:cs="Times New Roman"/>
        </w:rPr>
        <w:t xml:space="preserve">;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в) правды;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г) ненависти. </w:t>
      </w:r>
    </w:p>
    <w:p w:rsidR="004A42C8" w:rsidRPr="00E67595" w:rsidRDefault="004A42C8" w:rsidP="004A42C8">
      <w:pPr>
        <w:spacing w:after="0" w:line="240" w:lineRule="auto"/>
        <w:rPr>
          <w:rFonts w:ascii="Times New Roman" w:hAnsi="Times New Roman" w:cs="Times New Roman"/>
          <w:b/>
        </w:rPr>
      </w:pPr>
      <w:r w:rsidRPr="00E67595">
        <w:rPr>
          <w:rFonts w:ascii="Times New Roman" w:hAnsi="Times New Roman" w:cs="Times New Roman"/>
        </w:rPr>
        <w:t xml:space="preserve"> </w:t>
      </w:r>
      <w:r w:rsidRPr="00E67595">
        <w:rPr>
          <w:rFonts w:ascii="Times New Roman" w:hAnsi="Times New Roman" w:cs="Times New Roman"/>
          <w:b/>
        </w:rPr>
        <w:t xml:space="preserve">16. Роль цвета в портрете: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а) помогает выявить конструкцию, подчеркнуть или скрыть форму, зрительно уменьшить или увеличить, сузить или растянуть форму;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б) уничтожает монотонность, меняет зрительное восприятие;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в) верны все варианты ответов. </w:t>
      </w:r>
    </w:p>
    <w:p w:rsidR="004A42C8" w:rsidRPr="00E67595" w:rsidRDefault="004A42C8" w:rsidP="004A42C8">
      <w:pPr>
        <w:pStyle w:val="a8"/>
        <w:jc w:val="both"/>
        <w:rPr>
          <w:rFonts w:ascii="Times New Roman" w:hAnsi="Times New Roman" w:cs="Times New Roman"/>
          <w:b/>
        </w:rPr>
      </w:pPr>
      <w:r w:rsidRPr="00E67595">
        <w:rPr>
          <w:rFonts w:ascii="Times New Roman" w:hAnsi="Times New Roman" w:cs="Times New Roman"/>
          <w:b/>
        </w:rPr>
        <w:t>17. Слово «жанр» в переводе с французского означает род, вид и представляет собой исторически сложившееся деление произведений живописи в соответствии с темой и объектом изображения. Найдите соответствие тем, объектов, картин с жанром.</w:t>
      </w:r>
    </w:p>
    <w:p w:rsidR="004A42C8" w:rsidRPr="00E67595" w:rsidRDefault="004A42C8" w:rsidP="004A42C8">
      <w:pPr>
        <w:pStyle w:val="a8"/>
        <w:jc w:val="both"/>
        <w:rPr>
          <w:rFonts w:ascii="Times New Roman" w:hAnsi="Times New Roman" w:cs="Times New Roman"/>
        </w:rPr>
      </w:pPr>
      <w:r w:rsidRPr="00E67595">
        <w:rPr>
          <w:rFonts w:ascii="Times New Roman" w:hAnsi="Times New Roman" w:cs="Times New Roman"/>
        </w:rPr>
        <w:t>1) Портрет                                 а) В.М. Васнецов «Садко в подводном царстве»</w:t>
      </w:r>
    </w:p>
    <w:p w:rsidR="004A42C8" w:rsidRPr="00E67595" w:rsidRDefault="004A42C8" w:rsidP="004A42C8">
      <w:pPr>
        <w:pStyle w:val="a8"/>
        <w:jc w:val="both"/>
        <w:rPr>
          <w:rFonts w:ascii="Times New Roman" w:hAnsi="Times New Roman" w:cs="Times New Roman"/>
        </w:rPr>
      </w:pPr>
      <w:r w:rsidRPr="00E67595">
        <w:rPr>
          <w:rFonts w:ascii="Times New Roman" w:hAnsi="Times New Roman" w:cs="Times New Roman"/>
        </w:rPr>
        <w:t>2) Пейзаж                                  б)  Стройка</w:t>
      </w:r>
    </w:p>
    <w:p w:rsidR="004A42C8" w:rsidRPr="00E67595" w:rsidRDefault="004A42C8" w:rsidP="004A42C8">
      <w:pPr>
        <w:pStyle w:val="a8"/>
        <w:jc w:val="both"/>
        <w:rPr>
          <w:rFonts w:ascii="Times New Roman" w:hAnsi="Times New Roman" w:cs="Times New Roman"/>
        </w:rPr>
      </w:pPr>
      <w:r w:rsidRPr="00E67595">
        <w:rPr>
          <w:rFonts w:ascii="Times New Roman" w:hAnsi="Times New Roman" w:cs="Times New Roman"/>
        </w:rPr>
        <w:t>3)Натюрморт                             в) Сражение</w:t>
      </w:r>
    </w:p>
    <w:p w:rsidR="004A42C8" w:rsidRPr="00E67595" w:rsidRDefault="004A42C8" w:rsidP="004A42C8">
      <w:pPr>
        <w:pStyle w:val="a8"/>
        <w:jc w:val="both"/>
        <w:rPr>
          <w:rFonts w:ascii="Times New Roman" w:hAnsi="Times New Roman" w:cs="Times New Roman"/>
        </w:rPr>
      </w:pPr>
      <w:r w:rsidRPr="00E67595">
        <w:rPr>
          <w:rFonts w:ascii="Times New Roman" w:hAnsi="Times New Roman" w:cs="Times New Roman"/>
        </w:rPr>
        <w:t>4) Исторический жанр             г) Изображение человека</w:t>
      </w:r>
    </w:p>
    <w:p w:rsidR="004A42C8" w:rsidRPr="00E67595" w:rsidRDefault="004A42C8" w:rsidP="004A42C8">
      <w:pPr>
        <w:pStyle w:val="a8"/>
        <w:jc w:val="both"/>
        <w:rPr>
          <w:rFonts w:ascii="Times New Roman" w:hAnsi="Times New Roman" w:cs="Times New Roman"/>
        </w:rPr>
      </w:pPr>
      <w:r w:rsidRPr="00E67595">
        <w:rPr>
          <w:rFonts w:ascii="Times New Roman" w:hAnsi="Times New Roman" w:cs="Times New Roman"/>
        </w:rPr>
        <w:t>5) Батальный жанр                    д)  Цветы и фрукты</w:t>
      </w:r>
    </w:p>
    <w:p w:rsidR="004A42C8" w:rsidRPr="00E67595" w:rsidRDefault="004A42C8" w:rsidP="004A42C8">
      <w:pPr>
        <w:pStyle w:val="a8"/>
        <w:jc w:val="both"/>
        <w:rPr>
          <w:rFonts w:ascii="Times New Roman" w:hAnsi="Times New Roman" w:cs="Times New Roman"/>
        </w:rPr>
      </w:pPr>
      <w:r w:rsidRPr="00E67595">
        <w:rPr>
          <w:rFonts w:ascii="Times New Roman" w:hAnsi="Times New Roman" w:cs="Times New Roman"/>
        </w:rPr>
        <w:t>6) Мифологический жанр        е) В.И. Суриков «Утро стрелецкой казни»</w:t>
      </w:r>
    </w:p>
    <w:p w:rsidR="004A42C8" w:rsidRPr="00E67595" w:rsidRDefault="004A42C8" w:rsidP="004A42C8">
      <w:pPr>
        <w:pStyle w:val="a8"/>
        <w:jc w:val="both"/>
        <w:rPr>
          <w:rFonts w:ascii="Times New Roman" w:hAnsi="Times New Roman" w:cs="Times New Roman"/>
        </w:rPr>
      </w:pPr>
      <w:r w:rsidRPr="00E67595">
        <w:rPr>
          <w:rFonts w:ascii="Times New Roman" w:hAnsi="Times New Roman" w:cs="Times New Roman"/>
        </w:rPr>
        <w:t>7) Бытовой жанр                        ж)   И.И. Левитан «Берёзовая роща»</w:t>
      </w:r>
      <w:r w:rsidRPr="00E67595">
        <w:rPr>
          <w:rFonts w:ascii="Times New Roman" w:eastAsia="Times New Roman" w:hAnsi="Times New Roman" w:cs="Times New Roman"/>
          <w:color w:val="000000"/>
          <w:lang w:eastAsia="ru-RU"/>
        </w:rPr>
        <w:t xml:space="preserve">   </w:t>
      </w:r>
    </w:p>
    <w:p w:rsidR="004A42C8" w:rsidRPr="00E67595" w:rsidRDefault="004A42C8" w:rsidP="004A42C8">
      <w:pPr>
        <w:pStyle w:val="a8"/>
        <w:jc w:val="both"/>
        <w:rPr>
          <w:rFonts w:ascii="Times New Roman" w:hAnsi="Times New Roman" w:cs="Times New Roman"/>
          <w:b/>
        </w:rPr>
      </w:pPr>
      <w:r w:rsidRPr="00E67595">
        <w:rPr>
          <w:rFonts w:ascii="Times New Roman" w:eastAsia="Times New Roman" w:hAnsi="Times New Roman" w:cs="Times New Roman"/>
          <w:color w:val="000000"/>
          <w:lang w:eastAsia="ru-RU"/>
        </w:rPr>
        <w:t xml:space="preserve"> </w:t>
      </w:r>
      <w:r w:rsidRPr="00E67595">
        <w:rPr>
          <w:rFonts w:ascii="Times New Roman" w:hAnsi="Times New Roman" w:cs="Times New Roman"/>
          <w:b/>
        </w:rPr>
        <w:t>18. Выберите правильный ответ. Перспектива – это</w:t>
      </w:r>
    </w:p>
    <w:p w:rsidR="004A42C8" w:rsidRPr="00E67595" w:rsidRDefault="004A42C8" w:rsidP="004A42C8">
      <w:pPr>
        <w:pStyle w:val="a8"/>
        <w:jc w:val="both"/>
        <w:rPr>
          <w:rFonts w:ascii="Times New Roman" w:hAnsi="Times New Roman" w:cs="Times New Roman"/>
        </w:rPr>
      </w:pPr>
      <w:r w:rsidRPr="00E67595">
        <w:rPr>
          <w:rFonts w:ascii="Times New Roman" w:hAnsi="Times New Roman" w:cs="Times New Roman"/>
        </w:rPr>
        <w:t>а) изменение предметов в пространстве</w:t>
      </w:r>
    </w:p>
    <w:p w:rsidR="004A42C8" w:rsidRPr="00E67595" w:rsidRDefault="004A42C8" w:rsidP="004A42C8">
      <w:pPr>
        <w:pStyle w:val="a8"/>
        <w:jc w:val="both"/>
        <w:rPr>
          <w:rFonts w:ascii="Times New Roman" w:hAnsi="Times New Roman" w:cs="Times New Roman"/>
        </w:rPr>
      </w:pPr>
      <w:r w:rsidRPr="00E67595">
        <w:rPr>
          <w:rFonts w:ascii="Times New Roman" w:hAnsi="Times New Roman" w:cs="Times New Roman"/>
        </w:rPr>
        <w:t>б) изображение пространства</w:t>
      </w:r>
    </w:p>
    <w:p w:rsidR="004A42C8" w:rsidRPr="00E67595" w:rsidRDefault="004A42C8" w:rsidP="004A42C8">
      <w:pPr>
        <w:pStyle w:val="a8"/>
        <w:jc w:val="both"/>
        <w:rPr>
          <w:rFonts w:ascii="Times New Roman" w:hAnsi="Times New Roman" w:cs="Times New Roman"/>
        </w:rPr>
      </w:pPr>
      <w:r w:rsidRPr="00E67595">
        <w:rPr>
          <w:rFonts w:ascii="Times New Roman" w:hAnsi="Times New Roman" w:cs="Times New Roman"/>
        </w:rPr>
        <w:t>в) учение о способах передачи пространства на плоскости изображения</w:t>
      </w:r>
    </w:p>
    <w:p w:rsidR="004A42C8" w:rsidRPr="00E67595" w:rsidRDefault="004A42C8" w:rsidP="004A42C8">
      <w:pPr>
        <w:pStyle w:val="a8"/>
        <w:jc w:val="both"/>
        <w:rPr>
          <w:rFonts w:ascii="Times New Roman" w:hAnsi="Times New Roman" w:cs="Times New Roman"/>
        </w:rPr>
      </w:pPr>
      <w:r w:rsidRPr="00E67595">
        <w:rPr>
          <w:rFonts w:ascii="Times New Roman" w:hAnsi="Times New Roman" w:cs="Times New Roman"/>
          <w:b/>
        </w:rPr>
        <w:t xml:space="preserve">19. </w:t>
      </w:r>
      <w:proofErr w:type="gramStart"/>
      <w:r w:rsidRPr="00E67595">
        <w:rPr>
          <w:rFonts w:ascii="Times New Roman" w:hAnsi="Times New Roman" w:cs="Times New Roman"/>
          <w:b/>
        </w:rPr>
        <w:t>Художники</w:t>
      </w:r>
      <w:proofErr w:type="gramEnd"/>
      <w:r w:rsidRPr="00E67595">
        <w:rPr>
          <w:rFonts w:ascii="Times New Roman" w:hAnsi="Times New Roman" w:cs="Times New Roman"/>
          <w:b/>
        </w:rPr>
        <w:t xml:space="preserve"> какой страны стали первыми изображать природу? Свои пейзажи писали тушью на шёлковых свитках</w:t>
      </w:r>
      <w:r w:rsidRPr="00E67595">
        <w:rPr>
          <w:rFonts w:ascii="Times New Roman" w:hAnsi="Times New Roman" w:cs="Times New Roman"/>
        </w:rPr>
        <w:t>.</w:t>
      </w:r>
    </w:p>
    <w:p w:rsidR="004A42C8" w:rsidRPr="00E67595" w:rsidRDefault="004A42C8" w:rsidP="004A42C8">
      <w:pPr>
        <w:pStyle w:val="a8"/>
        <w:jc w:val="both"/>
        <w:rPr>
          <w:rFonts w:ascii="Times New Roman" w:hAnsi="Times New Roman" w:cs="Times New Roman"/>
        </w:rPr>
      </w:pPr>
      <w:r w:rsidRPr="00E67595">
        <w:rPr>
          <w:rFonts w:ascii="Times New Roman" w:hAnsi="Times New Roman" w:cs="Times New Roman"/>
        </w:rPr>
        <w:t>а) Япония</w:t>
      </w:r>
    </w:p>
    <w:p w:rsidR="004A42C8" w:rsidRPr="00E67595" w:rsidRDefault="004A42C8" w:rsidP="004A42C8">
      <w:pPr>
        <w:pStyle w:val="a8"/>
        <w:jc w:val="both"/>
        <w:rPr>
          <w:rFonts w:ascii="Times New Roman" w:hAnsi="Times New Roman" w:cs="Times New Roman"/>
        </w:rPr>
      </w:pPr>
      <w:r w:rsidRPr="00E67595">
        <w:rPr>
          <w:rFonts w:ascii="Times New Roman" w:hAnsi="Times New Roman" w:cs="Times New Roman"/>
        </w:rPr>
        <w:t>б) Китай</w:t>
      </w:r>
    </w:p>
    <w:p w:rsidR="004A42C8" w:rsidRPr="00E67595" w:rsidRDefault="004A42C8" w:rsidP="004A42C8">
      <w:pPr>
        <w:pStyle w:val="a8"/>
        <w:jc w:val="both"/>
        <w:rPr>
          <w:rFonts w:ascii="Times New Roman" w:hAnsi="Times New Roman" w:cs="Times New Roman"/>
        </w:rPr>
      </w:pPr>
      <w:r w:rsidRPr="00E67595">
        <w:rPr>
          <w:rFonts w:ascii="Times New Roman" w:hAnsi="Times New Roman" w:cs="Times New Roman"/>
        </w:rPr>
        <w:t>в) Италия</w:t>
      </w:r>
    </w:p>
    <w:p w:rsidR="004A42C8" w:rsidRPr="00E67595" w:rsidRDefault="004A42C8" w:rsidP="004A42C8">
      <w:pPr>
        <w:pStyle w:val="a8"/>
        <w:jc w:val="both"/>
        <w:rPr>
          <w:rFonts w:ascii="Times New Roman" w:hAnsi="Times New Roman" w:cs="Times New Roman"/>
          <w:b/>
        </w:rPr>
      </w:pPr>
      <w:r w:rsidRPr="00E67595">
        <w:rPr>
          <w:rFonts w:ascii="Times New Roman" w:hAnsi="Times New Roman" w:cs="Times New Roman"/>
          <w:b/>
        </w:rPr>
        <w:t xml:space="preserve">20. Кто разработал учение о воздушной перспективе? </w:t>
      </w:r>
    </w:p>
    <w:p w:rsidR="004A42C8" w:rsidRPr="00E67595" w:rsidRDefault="004A42C8" w:rsidP="004A42C8">
      <w:pPr>
        <w:pStyle w:val="a8"/>
        <w:jc w:val="both"/>
        <w:rPr>
          <w:rFonts w:ascii="Times New Roman" w:hAnsi="Times New Roman" w:cs="Times New Roman"/>
        </w:rPr>
      </w:pPr>
      <w:r w:rsidRPr="00E67595">
        <w:rPr>
          <w:rFonts w:ascii="Times New Roman" w:hAnsi="Times New Roman" w:cs="Times New Roman"/>
        </w:rPr>
        <w:t>а) Альбрехт Дюрер</w:t>
      </w:r>
    </w:p>
    <w:p w:rsidR="004A42C8" w:rsidRPr="00E67595" w:rsidRDefault="004A42C8" w:rsidP="004A42C8">
      <w:pPr>
        <w:pStyle w:val="a8"/>
        <w:jc w:val="both"/>
        <w:rPr>
          <w:rFonts w:ascii="Times New Roman" w:hAnsi="Times New Roman" w:cs="Times New Roman"/>
        </w:rPr>
      </w:pPr>
      <w:r w:rsidRPr="00E67595">
        <w:rPr>
          <w:rFonts w:ascii="Times New Roman" w:hAnsi="Times New Roman" w:cs="Times New Roman"/>
        </w:rPr>
        <w:t xml:space="preserve">б) </w:t>
      </w:r>
      <w:proofErr w:type="spellStart"/>
      <w:r w:rsidRPr="00E67595">
        <w:rPr>
          <w:rFonts w:ascii="Times New Roman" w:hAnsi="Times New Roman" w:cs="Times New Roman"/>
        </w:rPr>
        <w:t>Филиппо</w:t>
      </w:r>
      <w:proofErr w:type="spellEnd"/>
      <w:r w:rsidRPr="00E67595">
        <w:rPr>
          <w:rFonts w:ascii="Times New Roman" w:hAnsi="Times New Roman" w:cs="Times New Roman"/>
        </w:rPr>
        <w:t xml:space="preserve"> Брунеллески</w:t>
      </w:r>
    </w:p>
    <w:p w:rsidR="004A42C8" w:rsidRDefault="004A42C8" w:rsidP="004A42C8">
      <w:pPr>
        <w:pStyle w:val="a8"/>
        <w:jc w:val="both"/>
        <w:rPr>
          <w:rFonts w:ascii="Times New Roman" w:hAnsi="Times New Roman" w:cs="Times New Roman"/>
        </w:rPr>
      </w:pPr>
      <w:r w:rsidRPr="00E67595">
        <w:rPr>
          <w:rFonts w:ascii="Times New Roman" w:hAnsi="Times New Roman" w:cs="Times New Roman"/>
        </w:rPr>
        <w:t>в) Леонардо да Винчи</w:t>
      </w:r>
    </w:p>
    <w:p w:rsidR="000C5A5A" w:rsidRPr="00E67595" w:rsidRDefault="00414D83" w:rsidP="000C5A5A">
      <w:pPr>
        <w:pStyle w:val="a5"/>
        <w:shd w:val="clear" w:color="auto" w:fill="FFFFFF"/>
        <w:spacing w:before="0" w:beforeAutospacing="0" w:after="0" w:afterAutospacing="0"/>
        <w:jc w:val="center"/>
        <w:rPr>
          <w:b/>
        </w:rPr>
      </w:pPr>
      <w:r>
        <w:rPr>
          <w:rFonts w:eastAsiaTheme="minorHAnsi"/>
          <w:b/>
          <w:sz w:val="22"/>
          <w:szCs w:val="22"/>
          <w:lang w:eastAsia="en-US"/>
        </w:rPr>
        <w:t xml:space="preserve">2-Вариант </w:t>
      </w:r>
    </w:p>
    <w:p w:rsidR="00414D83" w:rsidRPr="00E67595" w:rsidRDefault="000C5A5A" w:rsidP="00414D83">
      <w:pPr>
        <w:spacing w:after="0" w:line="240" w:lineRule="auto"/>
        <w:rPr>
          <w:rFonts w:ascii="Times New Roman" w:hAnsi="Times New Roman" w:cs="Times New Roman"/>
          <w:b/>
        </w:rPr>
      </w:pPr>
      <w:r w:rsidRPr="00E67595">
        <w:rPr>
          <w:rFonts w:ascii="Times New Roman" w:hAnsi="Times New Roman" w:cs="Times New Roman"/>
          <w:b/>
        </w:rPr>
        <w:lastRenderedPageBreak/>
        <w:t xml:space="preserve"> 1. </w:t>
      </w:r>
      <w:r w:rsidR="00414D83" w:rsidRPr="00E67595">
        <w:rPr>
          <w:rFonts w:ascii="Times New Roman" w:hAnsi="Times New Roman" w:cs="Times New Roman"/>
          <w:b/>
        </w:rPr>
        <w:t xml:space="preserve">В каких видах изобразительного искусства создаются портреты? </w:t>
      </w:r>
    </w:p>
    <w:p w:rsidR="00414D83" w:rsidRPr="00E67595" w:rsidRDefault="00414D83" w:rsidP="00414D83">
      <w:pPr>
        <w:spacing w:after="0" w:line="240" w:lineRule="auto"/>
        <w:rPr>
          <w:rFonts w:ascii="Times New Roman" w:hAnsi="Times New Roman" w:cs="Times New Roman"/>
        </w:rPr>
      </w:pPr>
      <w:r w:rsidRPr="00E67595">
        <w:rPr>
          <w:rFonts w:ascii="Times New Roman" w:hAnsi="Times New Roman" w:cs="Times New Roman"/>
        </w:rPr>
        <w:t xml:space="preserve"> ____________, ____________, ____________, ____________, ____________. </w:t>
      </w:r>
    </w:p>
    <w:p w:rsidR="00414D83" w:rsidRPr="00E67595" w:rsidRDefault="000C5A5A" w:rsidP="00414D83">
      <w:pPr>
        <w:spacing w:after="0" w:line="240" w:lineRule="auto"/>
        <w:rPr>
          <w:rFonts w:ascii="Times New Roman" w:hAnsi="Times New Roman" w:cs="Times New Roman"/>
          <w:b/>
        </w:rPr>
      </w:pPr>
      <w:r w:rsidRPr="00E67595">
        <w:rPr>
          <w:rFonts w:ascii="Times New Roman" w:hAnsi="Times New Roman" w:cs="Times New Roman"/>
          <w:b/>
        </w:rPr>
        <w:t xml:space="preserve">2. </w:t>
      </w:r>
      <w:r w:rsidR="00414D83" w:rsidRPr="00E67595">
        <w:rPr>
          <w:rFonts w:ascii="Times New Roman" w:hAnsi="Times New Roman" w:cs="Times New Roman"/>
          <w:b/>
        </w:rPr>
        <w:t xml:space="preserve">Портрет - это: </w:t>
      </w:r>
    </w:p>
    <w:p w:rsidR="00414D83" w:rsidRPr="00E67595" w:rsidRDefault="00414D83" w:rsidP="00414D83">
      <w:pPr>
        <w:spacing w:after="0" w:line="240" w:lineRule="auto"/>
        <w:rPr>
          <w:rFonts w:ascii="Times New Roman" w:hAnsi="Times New Roman" w:cs="Times New Roman"/>
        </w:rPr>
      </w:pPr>
      <w:r w:rsidRPr="00E67595">
        <w:rPr>
          <w:rFonts w:ascii="Times New Roman" w:hAnsi="Times New Roman" w:cs="Times New Roman"/>
        </w:rPr>
        <w:t xml:space="preserve"> а) изображение облика какого-либо человека, его индивидуальности; </w:t>
      </w:r>
    </w:p>
    <w:p w:rsidR="00414D83" w:rsidRPr="00E67595" w:rsidRDefault="00414D83" w:rsidP="00414D83">
      <w:pPr>
        <w:spacing w:after="0" w:line="240" w:lineRule="auto"/>
        <w:rPr>
          <w:rFonts w:ascii="Times New Roman" w:hAnsi="Times New Roman" w:cs="Times New Roman"/>
        </w:rPr>
      </w:pPr>
      <w:r w:rsidRPr="00E67595">
        <w:rPr>
          <w:rFonts w:ascii="Times New Roman" w:hAnsi="Times New Roman" w:cs="Times New Roman"/>
        </w:rPr>
        <w:t xml:space="preserve"> б) изображение одного человека или группы людей; </w:t>
      </w:r>
    </w:p>
    <w:p w:rsidR="00414D83" w:rsidRPr="00E67595" w:rsidRDefault="00414D83" w:rsidP="00414D83">
      <w:pPr>
        <w:spacing w:after="0" w:line="240" w:lineRule="auto"/>
        <w:rPr>
          <w:rFonts w:ascii="Times New Roman" w:hAnsi="Times New Roman" w:cs="Times New Roman"/>
        </w:rPr>
      </w:pPr>
      <w:r w:rsidRPr="00E67595">
        <w:rPr>
          <w:rFonts w:ascii="Times New Roman" w:hAnsi="Times New Roman" w:cs="Times New Roman"/>
        </w:rPr>
        <w:t xml:space="preserve"> в) образ определённого реального человека; </w:t>
      </w:r>
    </w:p>
    <w:p w:rsidR="000C5A5A" w:rsidRPr="00E67595" w:rsidRDefault="00414D83" w:rsidP="000C5A5A">
      <w:pPr>
        <w:spacing w:after="0" w:line="240" w:lineRule="auto"/>
        <w:rPr>
          <w:rFonts w:ascii="Times New Roman" w:hAnsi="Times New Roman" w:cs="Times New Roman"/>
        </w:rPr>
      </w:pPr>
      <w:r>
        <w:rPr>
          <w:rFonts w:ascii="Times New Roman" w:hAnsi="Times New Roman" w:cs="Times New Roman"/>
        </w:rPr>
        <w:t xml:space="preserve"> г) все варианты верны. </w:t>
      </w:r>
    </w:p>
    <w:p w:rsidR="00414D83" w:rsidRPr="00E67595" w:rsidRDefault="000C5A5A" w:rsidP="00414D83">
      <w:pPr>
        <w:spacing w:after="0" w:line="240" w:lineRule="auto"/>
        <w:rPr>
          <w:rFonts w:ascii="Times New Roman" w:hAnsi="Times New Roman" w:cs="Times New Roman"/>
          <w:b/>
        </w:rPr>
      </w:pPr>
      <w:r w:rsidRPr="00E67595">
        <w:rPr>
          <w:rFonts w:ascii="Times New Roman" w:hAnsi="Times New Roman" w:cs="Times New Roman"/>
          <w:b/>
        </w:rPr>
        <w:t xml:space="preserve"> 3. </w:t>
      </w:r>
      <w:r w:rsidR="00414D83" w:rsidRPr="00E67595">
        <w:rPr>
          <w:rFonts w:ascii="Times New Roman" w:hAnsi="Times New Roman" w:cs="Times New Roman"/>
          <w:b/>
        </w:rPr>
        <w:t xml:space="preserve">По назначению, на какие группы было принято делить портреты: </w:t>
      </w:r>
    </w:p>
    <w:p w:rsidR="00414D83" w:rsidRPr="00E67595" w:rsidRDefault="00414D83" w:rsidP="00414D83">
      <w:pPr>
        <w:spacing w:after="0" w:line="240" w:lineRule="auto"/>
        <w:rPr>
          <w:rFonts w:ascii="Times New Roman" w:hAnsi="Times New Roman" w:cs="Times New Roman"/>
        </w:rPr>
      </w:pPr>
      <w:r w:rsidRPr="00E67595">
        <w:rPr>
          <w:rFonts w:ascii="Times New Roman" w:hAnsi="Times New Roman" w:cs="Times New Roman"/>
        </w:rPr>
        <w:t xml:space="preserve"> а) парадный; </w:t>
      </w:r>
    </w:p>
    <w:p w:rsidR="00414D83" w:rsidRPr="00E67595" w:rsidRDefault="00414D83" w:rsidP="00414D83">
      <w:pPr>
        <w:spacing w:after="0" w:line="240" w:lineRule="auto"/>
        <w:rPr>
          <w:rFonts w:ascii="Times New Roman" w:hAnsi="Times New Roman" w:cs="Times New Roman"/>
        </w:rPr>
      </w:pPr>
      <w:r w:rsidRPr="00E67595">
        <w:rPr>
          <w:rFonts w:ascii="Times New Roman" w:hAnsi="Times New Roman" w:cs="Times New Roman"/>
        </w:rPr>
        <w:t xml:space="preserve"> б) силуэтный; </w:t>
      </w:r>
    </w:p>
    <w:p w:rsidR="00414D83" w:rsidRPr="00E67595" w:rsidRDefault="00414D83" w:rsidP="00414D83">
      <w:pPr>
        <w:spacing w:after="0" w:line="240" w:lineRule="auto"/>
        <w:rPr>
          <w:rFonts w:ascii="Times New Roman" w:hAnsi="Times New Roman" w:cs="Times New Roman"/>
        </w:rPr>
      </w:pPr>
      <w:r w:rsidRPr="00E67595">
        <w:rPr>
          <w:rFonts w:ascii="Times New Roman" w:hAnsi="Times New Roman" w:cs="Times New Roman"/>
        </w:rPr>
        <w:t xml:space="preserve"> в) камерный; </w:t>
      </w:r>
    </w:p>
    <w:p w:rsidR="00414D83" w:rsidRDefault="00414D83" w:rsidP="00414D83">
      <w:pPr>
        <w:spacing w:after="0" w:line="240" w:lineRule="auto"/>
        <w:rPr>
          <w:rFonts w:ascii="Times New Roman" w:hAnsi="Times New Roman" w:cs="Times New Roman"/>
          <w:b/>
        </w:rPr>
      </w:pPr>
      <w:r w:rsidRPr="00E67595">
        <w:rPr>
          <w:rFonts w:ascii="Times New Roman" w:hAnsi="Times New Roman" w:cs="Times New Roman"/>
        </w:rPr>
        <w:t xml:space="preserve"> г) праздничный</w:t>
      </w:r>
      <w:r w:rsidRPr="00E67595">
        <w:rPr>
          <w:rFonts w:ascii="Times New Roman" w:hAnsi="Times New Roman" w:cs="Times New Roman"/>
          <w:b/>
        </w:rPr>
        <w:t xml:space="preserve"> </w:t>
      </w:r>
    </w:p>
    <w:p w:rsidR="00414D83" w:rsidRPr="00E67595" w:rsidRDefault="000C5A5A" w:rsidP="00414D83">
      <w:pPr>
        <w:spacing w:after="0" w:line="240" w:lineRule="auto"/>
        <w:rPr>
          <w:rFonts w:ascii="Times New Roman" w:hAnsi="Times New Roman" w:cs="Times New Roman"/>
          <w:b/>
        </w:rPr>
      </w:pPr>
      <w:r w:rsidRPr="00E67595">
        <w:rPr>
          <w:rFonts w:ascii="Times New Roman" w:hAnsi="Times New Roman" w:cs="Times New Roman"/>
          <w:b/>
        </w:rPr>
        <w:t>4.</w:t>
      </w:r>
      <w:r w:rsidR="00414D83" w:rsidRPr="00414D83">
        <w:rPr>
          <w:rFonts w:ascii="Times New Roman" w:hAnsi="Times New Roman" w:cs="Times New Roman"/>
          <w:b/>
        </w:rPr>
        <w:t xml:space="preserve"> </w:t>
      </w:r>
      <w:r w:rsidR="00414D83" w:rsidRPr="00E67595">
        <w:rPr>
          <w:rFonts w:ascii="Times New Roman" w:hAnsi="Times New Roman" w:cs="Times New Roman"/>
          <w:b/>
        </w:rPr>
        <w:t xml:space="preserve">При создании портрета, главной задачей художника является: </w:t>
      </w:r>
    </w:p>
    <w:p w:rsidR="00414D83" w:rsidRPr="00E67595" w:rsidRDefault="00414D83" w:rsidP="00414D83">
      <w:pPr>
        <w:spacing w:after="0" w:line="240" w:lineRule="auto"/>
        <w:rPr>
          <w:rFonts w:ascii="Times New Roman" w:hAnsi="Times New Roman" w:cs="Times New Roman"/>
        </w:rPr>
      </w:pPr>
      <w:r w:rsidRPr="00E67595">
        <w:rPr>
          <w:rFonts w:ascii="Times New Roman" w:hAnsi="Times New Roman" w:cs="Times New Roman"/>
        </w:rPr>
        <w:t xml:space="preserve"> а) правдивое изображение модели; </w:t>
      </w:r>
    </w:p>
    <w:p w:rsidR="00414D83" w:rsidRPr="00E67595" w:rsidRDefault="00414D83" w:rsidP="00414D83">
      <w:pPr>
        <w:spacing w:after="0" w:line="240" w:lineRule="auto"/>
        <w:rPr>
          <w:rFonts w:ascii="Times New Roman" w:hAnsi="Times New Roman" w:cs="Times New Roman"/>
        </w:rPr>
      </w:pPr>
      <w:r w:rsidRPr="00E67595">
        <w:rPr>
          <w:rFonts w:ascii="Times New Roman" w:hAnsi="Times New Roman" w:cs="Times New Roman"/>
        </w:rPr>
        <w:t xml:space="preserve"> б) банальное копирование внешности портретируемого - одежда, прическа, украшения; </w:t>
      </w:r>
    </w:p>
    <w:p w:rsidR="000C5A5A" w:rsidRPr="00E67595" w:rsidRDefault="00414D83" w:rsidP="000C5A5A">
      <w:pPr>
        <w:spacing w:after="0" w:line="240" w:lineRule="auto"/>
        <w:rPr>
          <w:rFonts w:ascii="Times New Roman" w:hAnsi="Times New Roman" w:cs="Times New Roman"/>
        </w:rPr>
      </w:pPr>
      <w:r w:rsidRPr="00E67595">
        <w:rPr>
          <w:rFonts w:ascii="Times New Roman" w:hAnsi="Times New Roman" w:cs="Times New Roman"/>
        </w:rPr>
        <w:t xml:space="preserve"> в) передача ег</w:t>
      </w:r>
      <w:r w:rsidR="00DE2228">
        <w:rPr>
          <w:rFonts w:ascii="Times New Roman" w:hAnsi="Times New Roman" w:cs="Times New Roman"/>
        </w:rPr>
        <w:t xml:space="preserve">о внутреннего мира, характера. </w:t>
      </w:r>
      <w:r w:rsidR="000C5A5A" w:rsidRPr="00E67595">
        <w:rPr>
          <w:rFonts w:ascii="Times New Roman" w:hAnsi="Times New Roman" w:cs="Times New Roman"/>
        </w:rPr>
        <w:t xml:space="preserve"> </w:t>
      </w:r>
    </w:p>
    <w:p w:rsidR="00DE2228" w:rsidRPr="00E67595" w:rsidRDefault="000C5A5A" w:rsidP="00DE2228">
      <w:pPr>
        <w:spacing w:after="0" w:line="240" w:lineRule="auto"/>
        <w:rPr>
          <w:rFonts w:ascii="Times New Roman" w:hAnsi="Times New Roman" w:cs="Times New Roman"/>
          <w:b/>
        </w:rPr>
      </w:pPr>
      <w:r w:rsidRPr="00E67595">
        <w:rPr>
          <w:rFonts w:ascii="Times New Roman" w:hAnsi="Times New Roman" w:cs="Times New Roman"/>
          <w:b/>
        </w:rPr>
        <w:t xml:space="preserve"> 5. </w:t>
      </w:r>
      <w:r w:rsidR="00DE2228" w:rsidRPr="00E67595">
        <w:rPr>
          <w:rFonts w:ascii="Times New Roman" w:hAnsi="Times New Roman" w:cs="Times New Roman"/>
          <w:b/>
        </w:rPr>
        <w:t xml:space="preserve">Разворот головы персонажа в «профиль» - это: </w:t>
      </w:r>
    </w:p>
    <w:p w:rsidR="00DE2228" w:rsidRPr="00E67595" w:rsidRDefault="00DE2228" w:rsidP="00DE2228">
      <w:pPr>
        <w:spacing w:after="0" w:line="240" w:lineRule="auto"/>
        <w:rPr>
          <w:rFonts w:ascii="Times New Roman" w:hAnsi="Times New Roman" w:cs="Times New Roman"/>
        </w:rPr>
      </w:pPr>
      <w:r w:rsidRPr="00E67595">
        <w:rPr>
          <w:rFonts w:ascii="Times New Roman" w:hAnsi="Times New Roman" w:cs="Times New Roman"/>
        </w:rPr>
        <w:t xml:space="preserve"> а) вид спереди; </w:t>
      </w:r>
    </w:p>
    <w:p w:rsidR="00DE2228" w:rsidRPr="00E67595" w:rsidRDefault="00DE2228" w:rsidP="00DE2228">
      <w:pPr>
        <w:spacing w:after="0" w:line="240" w:lineRule="auto"/>
        <w:rPr>
          <w:rFonts w:ascii="Times New Roman" w:hAnsi="Times New Roman" w:cs="Times New Roman"/>
        </w:rPr>
      </w:pPr>
      <w:r w:rsidRPr="00E67595">
        <w:rPr>
          <w:rFonts w:ascii="Times New Roman" w:hAnsi="Times New Roman" w:cs="Times New Roman"/>
        </w:rPr>
        <w:t xml:space="preserve"> б) вид сбоку; </w:t>
      </w:r>
    </w:p>
    <w:p w:rsidR="000C5A5A" w:rsidRPr="00E67595" w:rsidRDefault="00DE2228" w:rsidP="00DE2228">
      <w:pPr>
        <w:spacing w:after="0" w:line="240" w:lineRule="auto"/>
        <w:rPr>
          <w:rFonts w:ascii="Times New Roman" w:hAnsi="Times New Roman" w:cs="Times New Roman"/>
        </w:rPr>
      </w:pPr>
      <w:r w:rsidRPr="00E67595">
        <w:rPr>
          <w:rFonts w:ascii="Times New Roman" w:hAnsi="Times New Roman" w:cs="Times New Roman"/>
        </w:rPr>
        <w:t xml:space="preserve"> в) вид пол оборота.</w:t>
      </w:r>
    </w:p>
    <w:p w:rsidR="00DE2228" w:rsidRPr="00E67595" w:rsidRDefault="000C5A5A" w:rsidP="00DE2228">
      <w:pPr>
        <w:spacing w:after="0" w:line="240" w:lineRule="auto"/>
        <w:rPr>
          <w:rFonts w:ascii="Times New Roman" w:hAnsi="Times New Roman" w:cs="Times New Roman"/>
          <w:b/>
        </w:rPr>
      </w:pPr>
      <w:r w:rsidRPr="00E67595">
        <w:rPr>
          <w:rFonts w:ascii="Times New Roman" w:hAnsi="Times New Roman" w:cs="Times New Roman"/>
          <w:b/>
        </w:rPr>
        <w:t xml:space="preserve"> 6. </w:t>
      </w:r>
      <w:r w:rsidR="00DE2228" w:rsidRPr="00E67595">
        <w:rPr>
          <w:rFonts w:ascii="Times New Roman" w:hAnsi="Times New Roman" w:cs="Times New Roman"/>
          <w:b/>
        </w:rPr>
        <w:t xml:space="preserve">Парадный портрет имел целью показать: </w:t>
      </w:r>
    </w:p>
    <w:p w:rsidR="00DE2228" w:rsidRPr="00E67595" w:rsidRDefault="00DE2228" w:rsidP="00DE2228">
      <w:pPr>
        <w:spacing w:after="0" w:line="240" w:lineRule="auto"/>
        <w:rPr>
          <w:rFonts w:ascii="Times New Roman" w:hAnsi="Times New Roman" w:cs="Times New Roman"/>
        </w:rPr>
      </w:pPr>
      <w:r w:rsidRPr="00E67595">
        <w:rPr>
          <w:rFonts w:ascii="Times New Roman" w:hAnsi="Times New Roman" w:cs="Times New Roman"/>
        </w:rPr>
        <w:t xml:space="preserve"> а) индивидуальные особенности (используется поясное, </w:t>
      </w:r>
      <w:proofErr w:type="spellStart"/>
      <w:r w:rsidRPr="00E67595">
        <w:rPr>
          <w:rFonts w:ascii="Times New Roman" w:hAnsi="Times New Roman" w:cs="Times New Roman"/>
        </w:rPr>
        <w:t>погрудное</w:t>
      </w:r>
      <w:proofErr w:type="spellEnd"/>
      <w:r w:rsidRPr="00E67595">
        <w:rPr>
          <w:rFonts w:ascii="Times New Roman" w:hAnsi="Times New Roman" w:cs="Times New Roman"/>
        </w:rPr>
        <w:t xml:space="preserve">, </w:t>
      </w:r>
      <w:proofErr w:type="spellStart"/>
      <w:r w:rsidRPr="00E67595">
        <w:rPr>
          <w:rFonts w:ascii="Times New Roman" w:hAnsi="Times New Roman" w:cs="Times New Roman"/>
        </w:rPr>
        <w:t>оплечное</w:t>
      </w:r>
      <w:proofErr w:type="spellEnd"/>
      <w:r w:rsidRPr="00E67595">
        <w:rPr>
          <w:rFonts w:ascii="Times New Roman" w:hAnsi="Times New Roman" w:cs="Times New Roman"/>
        </w:rPr>
        <w:t xml:space="preserve"> изображение, фигура зачастую даётся на нейтральном фоне); </w:t>
      </w:r>
    </w:p>
    <w:p w:rsidR="000C5A5A" w:rsidRPr="00E67595" w:rsidRDefault="00DE2228" w:rsidP="000C5A5A">
      <w:pPr>
        <w:spacing w:after="0" w:line="240" w:lineRule="auto"/>
        <w:rPr>
          <w:rFonts w:ascii="Times New Roman" w:hAnsi="Times New Roman" w:cs="Times New Roman"/>
        </w:rPr>
      </w:pPr>
      <w:r w:rsidRPr="00E67595">
        <w:rPr>
          <w:rFonts w:ascii="Times New Roman" w:hAnsi="Times New Roman" w:cs="Times New Roman"/>
        </w:rPr>
        <w:t xml:space="preserve"> б) общественное положение (как правило, в полный рост, фигура обычно даётся на архи</w:t>
      </w:r>
      <w:r>
        <w:rPr>
          <w:rFonts w:ascii="Times New Roman" w:hAnsi="Times New Roman" w:cs="Times New Roman"/>
        </w:rPr>
        <w:t xml:space="preserve">тектурном или пейзажном фоне). </w:t>
      </w:r>
    </w:p>
    <w:p w:rsidR="00DE2228" w:rsidRPr="00E67595" w:rsidRDefault="000C5A5A" w:rsidP="00DE2228">
      <w:pPr>
        <w:spacing w:after="0" w:line="240" w:lineRule="auto"/>
        <w:rPr>
          <w:rFonts w:ascii="Times New Roman" w:hAnsi="Times New Roman" w:cs="Times New Roman"/>
          <w:b/>
        </w:rPr>
      </w:pPr>
      <w:r w:rsidRPr="00E67595">
        <w:rPr>
          <w:rFonts w:ascii="Times New Roman" w:hAnsi="Times New Roman" w:cs="Times New Roman"/>
          <w:b/>
        </w:rPr>
        <w:t xml:space="preserve">7. </w:t>
      </w:r>
      <w:r w:rsidR="00DE2228" w:rsidRPr="00E67595">
        <w:rPr>
          <w:rFonts w:ascii="Times New Roman" w:hAnsi="Times New Roman" w:cs="Times New Roman"/>
          <w:b/>
        </w:rPr>
        <w:t xml:space="preserve">Как переводится слово конструкция? </w:t>
      </w:r>
    </w:p>
    <w:p w:rsidR="00DE2228" w:rsidRPr="00E67595" w:rsidRDefault="00DE2228" w:rsidP="00DE2228">
      <w:pPr>
        <w:spacing w:after="0" w:line="240" w:lineRule="auto"/>
        <w:rPr>
          <w:rFonts w:ascii="Times New Roman" w:hAnsi="Times New Roman" w:cs="Times New Roman"/>
        </w:rPr>
      </w:pPr>
      <w:r w:rsidRPr="00E67595">
        <w:rPr>
          <w:rFonts w:ascii="Times New Roman" w:hAnsi="Times New Roman" w:cs="Times New Roman"/>
        </w:rPr>
        <w:t xml:space="preserve"> а) геометрические тела; </w:t>
      </w:r>
    </w:p>
    <w:p w:rsidR="00DE2228" w:rsidRPr="00E67595" w:rsidRDefault="00DE2228" w:rsidP="00DE2228">
      <w:pPr>
        <w:spacing w:after="0" w:line="240" w:lineRule="auto"/>
        <w:rPr>
          <w:rFonts w:ascii="Times New Roman" w:hAnsi="Times New Roman" w:cs="Times New Roman"/>
        </w:rPr>
      </w:pPr>
      <w:r w:rsidRPr="00E67595">
        <w:rPr>
          <w:rFonts w:ascii="Times New Roman" w:hAnsi="Times New Roman" w:cs="Times New Roman"/>
        </w:rPr>
        <w:t xml:space="preserve"> б) взаимное расположение частей предмета, их соотношение; </w:t>
      </w:r>
    </w:p>
    <w:p w:rsidR="00DE2228" w:rsidRPr="00E67595" w:rsidRDefault="00DE2228" w:rsidP="00DE2228">
      <w:pPr>
        <w:spacing w:after="0" w:line="240" w:lineRule="auto"/>
        <w:rPr>
          <w:rFonts w:ascii="Times New Roman" w:hAnsi="Times New Roman" w:cs="Times New Roman"/>
        </w:rPr>
      </w:pPr>
      <w:r w:rsidRPr="00E67595">
        <w:rPr>
          <w:rFonts w:ascii="Times New Roman" w:hAnsi="Times New Roman" w:cs="Times New Roman"/>
        </w:rPr>
        <w:t xml:space="preserve"> в) геометрические фигуры разной величины. </w:t>
      </w:r>
    </w:p>
    <w:p w:rsidR="00DE2228" w:rsidRPr="00E67595" w:rsidRDefault="000C5A5A" w:rsidP="00DE2228">
      <w:pPr>
        <w:pStyle w:val="a8"/>
        <w:jc w:val="both"/>
        <w:rPr>
          <w:rFonts w:ascii="Times New Roman" w:hAnsi="Times New Roman" w:cs="Times New Roman"/>
          <w:b/>
        </w:rPr>
      </w:pPr>
      <w:r w:rsidRPr="00E67595">
        <w:rPr>
          <w:rFonts w:ascii="Times New Roman" w:hAnsi="Times New Roman" w:cs="Times New Roman"/>
          <w:b/>
        </w:rPr>
        <w:t xml:space="preserve">8. </w:t>
      </w:r>
      <w:r w:rsidR="00DE2228" w:rsidRPr="00E67595">
        <w:rPr>
          <w:rFonts w:ascii="Times New Roman" w:hAnsi="Times New Roman" w:cs="Times New Roman"/>
          <w:b/>
        </w:rPr>
        <w:t>Воздух заполняет пространство и всё, что удалено, мы видим сквозь его толщу. Что происходит с цветом воздуха?</w:t>
      </w:r>
    </w:p>
    <w:p w:rsidR="00DE2228" w:rsidRPr="00E67595" w:rsidRDefault="00DE2228" w:rsidP="00DE2228">
      <w:pPr>
        <w:pStyle w:val="a8"/>
        <w:jc w:val="both"/>
        <w:rPr>
          <w:rFonts w:ascii="Times New Roman" w:hAnsi="Times New Roman" w:cs="Times New Roman"/>
        </w:rPr>
      </w:pPr>
      <w:r w:rsidRPr="00E67595">
        <w:rPr>
          <w:rFonts w:ascii="Times New Roman" w:hAnsi="Times New Roman" w:cs="Times New Roman"/>
        </w:rPr>
        <w:t>а) синеет</w:t>
      </w:r>
    </w:p>
    <w:p w:rsidR="00DE2228" w:rsidRPr="00E67595" w:rsidRDefault="00DE2228" w:rsidP="00DE2228">
      <w:pPr>
        <w:pStyle w:val="a8"/>
        <w:jc w:val="both"/>
        <w:rPr>
          <w:rFonts w:ascii="Times New Roman" w:hAnsi="Times New Roman" w:cs="Times New Roman"/>
        </w:rPr>
      </w:pPr>
      <w:r w:rsidRPr="00E67595">
        <w:rPr>
          <w:rFonts w:ascii="Times New Roman" w:hAnsi="Times New Roman" w:cs="Times New Roman"/>
        </w:rPr>
        <w:t>б) светлеет</w:t>
      </w:r>
    </w:p>
    <w:p w:rsidR="00DE2228" w:rsidRPr="00E67595" w:rsidRDefault="00DE2228" w:rsidP="00DE2228">
      <w:pPr>
        <w:pStyle w:val="a8"/>
        <w:jc w:val="both"/>
        <w:rPr>
          <w:rFonts w:ascii="Times New Roman" w:hAnsi="Times New Roman" w:cs="Times New Roman"/>
        </w:rPr>
      </w:pPr>
      <w:r w:rsidRPr="00E67595">
        <w:rPr>
          <w:rFonts w:ascii="Times New Roman" w:hAnsi="Times New Roman" w:cs="Times New Roman"/>
        </w:rPr>
        <w:t>в) голубеет</w:t>
      </w:r>
    </w:p>
    <w:p w:rsidR="000C5A5A" w:rsidRPr="00E67595" w:rsidRDefault="00DE2228" w:rsidP="00DE2228">
      <w:pPr>
        <w:pStyle w:val="a8"/>
        <w:jc w:val="both"/>
        <w:rPr>
          <w:rFonts w:ascii="Times New Roman" w:hAnsi="Times New Roman" w:cs="Times New Roman"/>
        </w:rPr>
      </w:pPr>
      <w:r w:rsidRPr="00E67595">
        <w:rPr>
          <w:rFonts w:ascii="Times New Roman" w:hAnsi="Times New Roman" w:cs="Times New Roman"/>
        </w:rPr>
        <w:t>г) желтеет</w:t>
      </w:r>
    </w:p>
    <w:p w:rsidR="00285693" w:rsidRPr="00E67595" w:rsidRDefault="000C5A5A" w:rsidP="00285693">
      <w:pPr>
        <w:spacing w:after="0" w:line="240" w:lineRule="auto"/>
        <w:rPr>
          <w:rFonts w:ascii="Times New Roman" w:hAnsi="Times New Roman" w:cs="Times New Roman"/>
          <w:b/>
        </w:rPr>
      </w:pPr>
      <w:r w:rsidRPr="00E67595">
        <w:rPr>
          <w:rFonts w:ascii="Times New Roman" w:hAnsi="Times New Roman" w:cs="Times New Roman"/>
          <w:b/>
        </w:rPr>
        <w:t xml:space="preserve"> 9. </w:t>
      </w:r>
      <w:r w:rsidR="00285693" w:rsidRPr="00E67595">
        <w:rPr>
          <w:rFonts w:ascii="Times New Roman" w:hAnsi="Times New Roman" w:cs="Times New Roman"/>
          <w:b/>
        </w:rPr>
        <w:t xml:space="preserve">Какие основные правила построения портрета вы знаете? </w:t>
      </w:r>
    </w:p>
    <w:p w:rsidR="00285693" w:rsidRPr="00E67595" w:rsidRDefault="00285693" w:rsidP="00285693">
      <w:pPr>
        <w:spacing w:after="0" w:line="240" w:lineRule="auto"/>
        <w:rPr>
          <w:rFonts w:ascii="Times New Roman" w:hAnsi="Times New Roman" w:cs="Times New Roman"/>
        </w:rPr>
      </w:pPr>
      <w:r w:rsidRPr="00E67595">
        <w:rPr>
          <w:rFonts w:ascii="Times New Roman" w:hAnsi="Times New Roman" w:cs="Times New Roman"/>
        </w:rPr>
        <w:t xml:space="preserve"> а) На сколько равных частей делится расстояние от линии подбородка до линии роста волос? </w:t>
      </w:r>
    </w:p>
    <w:p w:rsidR="00285693" w:rsidRPr="00E67595" w:rsidRDefault="00285693" w:rsidP="00285693">
      <w:pPr>
        <w:spacing w:after="0" w:line="240" w:lineRule="auto"/>
        <w:rPr>
          <w:rFonts w:ascii="Times New Roman" w:hAnsi="Times New Roman" w:cs="Times New Roman"/>
        </w:rPr>
      </w:pPr>
      <w:r w:rsidRPr="00E67595">
        <w:rPr>
          <w:rFonts w:ascii="Times New Roman" w:hAnsi="Times New Roman" w:cs="Times New Roman"/>
        </w:rPr>
        <w:t xml:space="preserve"> б) Если смотреть на голову спереди, то горизонтальная линия – ось глаз – проходит точно….. </w:t>
      </w:r>
    </w:p>
    <w:p w:rsidR="00285693" w:rsidRPr="00E67595" w:rsidRDefault="00285693" w:rsidP="00285693">
      <w:pPr>
        <w:spacing w:after="0" w:line="240" w:lineRule="auto"/>
        <w:rPr>
          <w:rFonts w:ascii="Times New Roman" w:hAnsi="Times New Roman" w:cs="Times New Roman"/>
        </w:rPr>
      </w:pPr>
      <w:r w:rsidRPr="00E67595">
        <w:rPr>
          <w:rFonts w:ascii="Times New Roman" w:hAnsi="Times New Roman" w:cs="Times New Roman"/>
        </w:rPr>
        <w:t xml:space="preserve"> в) Разделив нижнюю часть овала пополам – получим…. </w:t>
      </w:r>
    </w:p>
    <w:p w:rsidR="00285693" w:rsidRPr="00E67595" w:rsidRDefault="00285693" w:rsidP="00285693">
      <w:pPr>
        <w:spacing w:after="0" w:line="240" w:lineRule="auto"/>
        <w:rPr>
          <w:rFonts w:ascii="Times New Roman" w:hAnsi="Times New Roman" w:cs="Times New Roman"/>
        </w:rPr>
      </w:pPr>
      <w:r w:rsidRPr="00E67595">
        <w:rPr>
          <w:rFonts w:ascii="Times New Roman" w:hAnsi="Times New Roman" w:cs="Times New Roman"/>
        </w:rPr>
        <w:t xml:space="preserve"> г) Чему равно расстояние между глазами? </w:t>
      </w:r>
    </w:p>
    <w:p w:rsidR="00285693" w:rsidRPr="00E67595" w:rsidRDefault="00285693" w:rsidP="00285693">
      <w:pPr>
        <w:spacing w:after="0" w:line="240" w:lineRule="auto"/>
        <w:rPr>
          <w:rFonts w:ascii="Times New Roman" w:hAnsi="Times New Roman" w:cs="Times New Roman"/>
        </w:rPr>
      </w:pPr>
      <w:r w:rsidRPr="00E67595">
        <w:rPr>
          <w:rFonts w:ascii="Times New Roman" w:hAnsi="Times New Roman" w:cs="Times New Roman"/>
        </w:rPr>
        <w:t xml:space="preserve"> д) Что равно расстоянию от одного зрачка до другого? </w:t>
      </w:r>
    </w:p>
    <w:p w:rsidR="00285693" w:rsidRPr="00E67595" w:rsidRDefault="00285693" w:rsidP="00285693">
      <w:pPr>
        <w:spacing w:after="0" w:line="240" w:lineRule="auto"/>
        <w:rPr>
          <w:rFonts w:ascii="Times New Roman" w:hAnsi="Times New Roman" w:cs="Times New Roman"/>
        </w:rPr>
      </w:pPr>
      <w:r w:rsidRPr="00E67595">
        <w:rPr>
          <w:rFonts w:ascii="Times New Roman" w:hAnsi="Times New Roman" w:cs="Times New Roman"/>
        </w:rPr>
        <w:lastRenderedPageBreak/>
        <w:t xml:space="preserve"> е) Что расположено между линией бровей и линией основания носа? </w:t>
      </w:r>
    </w:p>
    <w:p w:rsidR="00285693" w:rsidRPr="00E67595" w:rsidRDefault="00285693" w:rsidP="00285693">
      <w:pPr>
        <w:spacing w:after="0" w:line="240" w:lineRule="auto"/>
        <w:rPr>
          <w:rFonts w:ascii="Times New Roman" w:hAnsi="Times New Roman" w:cs="Times New Roman"/>
        </w:rPr>
      </w:pPr>
      <w:r w:rsidRPr="00E67595">
        <w:rPr>
          <w:rFonts w:ascii="Times New Roman" w:hAnsi="Times New Roman" w:cs="Times New Roman"/>
        </w:rPr>
        <w:t xml:space="preserve"> ж) Что расположено на линии, делящей пополам расстояние от подбородка до основания носа? </w:t>
      </w:r>
    </w:p>
    <w:p w:rsidR="00285693" w:rsidRPr="00E67595" w:rsidRDefault="000C5A5A" w:rsidP="00285693">
      <w:pPr>
        <w:tabs>
          <w:tab w:val="left" w:pos="4350"/>
        </w:tabs>
        <w:spacing w:after="0" w:line="240" w:lineRule="auto"/>
        <w:rPr>
          <w:rFonts w:ascii="Times New Roman" w:hAnsi="Times New Roman" w:cs="Times New Roman"/>
          <w:b/>
        </w:rPr>
      </w:pPr>
      <w:r w:rsidRPr="00E67595">
        <w:rPr>
          <w:rFonts w:ascii="Times New Roman" w:hAnsi="Times New Roman" w:cs="Times New Roman"/>
          <w:b/>
        </w:rPr>
        <w:t xml:space="preserve">10. </w:t>
      </w:r>
      <w:r w:rsidR="00285693" w:rsidRPr="00E67595">
        <w:rPr>
          <w:rFonts w:ascii="Times New Roman" w:hAnsi="Times New Roman" w:cs="Times New Roman"/>
          <w:b/>
        </w:rPr>
        <w:t>Пропорци</w:t>
      </w:r>
      <w:proofErr w:type="gramStart"/>
      <w:r w:rsidR="00285693" w:rsidRPr="00E67595">
        <w:rPr>
          <w:rFonts w:ascii="Times New Roman" w:hAnsi="Times New Roman" w:cs="Times New Roman"/>
          <w:b/>
        </w:rPr>
        <w:t>и-</w:t>
      </w:r>
      <w:proofErr w:type="gramEnd"/>
      <w:r w:rsidR="00285693" w:rsidRPr="00E67595">
        <w:rPr>
          <w:rFonts w:ascii="Times New Roman" w:hAnsi="Times New Roman" w:cs="Times New Roman"/>
          <w:b/>
        </w:rPr>
        <w:t xml:space="preserve"> это: </w:t>
      </w:r>
      <w:r w:rsidR="00285693">
        <w:rPr>
          <w:rFonts w:ascii="Times New Roman" w:hAnsi="Times New Roman" w:cs="Times New Roman"/>
          <w:b/>
        </w:rPr>
        <w:tab/>
      </w:r>
    </w:p>
    <w:p w:rsidR="00285693" w:rsidRPr="00E67595" w:rsidRDefault="00285693" w:rsidP="00285693">
      <w:pPr>
        <w:spacing w:after="0" w:line="240" w:lineRule="auto"/>
        <w:rPr>
          <w:rFonts w:ascii="Times New Roman" w:hAnsi="Times New Roman" w:cs="Times New Roman"/>
        </w:rPr>
      </w:pPr>
      <w:r w:rsidRPr="00E67595">
        <w:rPr>
          <w:rFonts w:ascii="Times New Roman" w:hAnsi="Times New Roman" w:cs="Times New Roman"/>
        </w:rPr>
        <w:t xml:space="preserve"> а) равенство двух отношений; </w:t>
      </w:r>
    </w:p>
    <w:p w:rsidR="00285693" w:rsidRPr="00E67595" w:rsidRDefault="00285693" w:rsidP="00285693">
      <w:pPr>
        <w:spacing w:after="0" w:line="240" w:lineRule="auto"/>
        <w:rPr>
          <w:rFonts w:ascii="Times New Roman" w:hAnsi="Times New Roman" w:cs="Times New Roman"/>
        </w:rPr>
      </w:pPr>
      <w:r w:rsidRPr="00E67595">
        <w:rPr>
          <w:rFonts w:ascii="Times New Roman" w:hAnsi="Times New Roman" w:cs="Times New Roman"/>
        </w:rPr>
        <w:t xml:space="preserve"> б) несоответствие с чем-либо в количественном отношении; </w:t>
      </w:r>
    </w:p>
    <w:p w:rsidR="000C5A5A" w:rsidRPr="00E67595" w:rsidRDefault="00285693" w:rsidP="00285693">
      <w:pPr>
        <w:spacing w:after="0" w:line="240" w:lineRule="auto"/>
        <w:rPr>
          <w:rFonts w:ascii="Times New Roman" w:hAnsi="Times New Roman" w:cs="Times New Roman"/>
        </w:rPr>
      </w:pPr>
      <w:r w:rsidRPr="00E67595">
        <w:rPr>
          <w:rFonts w:ascii="Times New Roman" w:hAnsi="Times New Roman" w:cs="Times New Roman"/>
        </w:rPr>
        <w:t xml:space="preserve"> в) соотношение величин ча</w:t>
      </w:r>
      <w:r>
        <w:rPr>
          <w:rFonts w:ascii="Times New Roman" w:hAnsi="Times New Roman" w:cs="Times New Roman"/>
        </w:rPr>
        <w:t xml:space="preserve">стей, составляющих одно целое. </w:t>
      </w:r>
    </w:p>
    <w:p w:rsidR="009A357A" w:rsidRPr="00E67595" w:rsidRDefault="000C5A5A" w:rsidP="009A357A">
      <w:pPr>
        <w:spacing w:after="0" w:line="240" w:lineRule="auto"/>
        <w:rPr>
          <w:rFonts w:ascii="Times New Roman" w:hAnsi="Times New Roman" w:cs="Times New Roman"/>
        </w:rPr>
      </w:pPr>
      <w:r w:rsidRPr="00E67595">
        <w:rPr>
          <w:rFonts w:ascii="Times New Roman" w:hAnsi="Times New Roman" w:cs="Times New Roman"/>
          <w:b/>
        </w:rPr>
        <w:t xml:space="preserve"> 11. </w:t>
      </w:r>
      <w:r w:rsidR="009A357A" w:rsidRPr="00E67595">
        <w:rPr>
          <w:rFonts w:ascii="Times New Roman" w:hAnsi="Times New Roman" w:cs="Times New Roman"/>
          <w:b/>
        </w:rPr>
        <w:t>Скульптура – это</w:t>
      </w:r>
      <w:r w:rsidR="009A357A" w:rsidRPr="00E67595">
        <w:rPr>
          <w:rFonts w:ascii="Times New Roman" w:hAnsi="Times New Roman" w:cs="Times New Roman"/>
        </w:rPr>
        <w:t xml:space="preserve">: </w:t>
      </w:r>
    </w:p>
    <w:p w:rsidR="009A357A" w:rsidRPr="00E67595" w:rsidRDefault="009A357A" w:rsidP="009A357A">
      <w:pPr>
        <w:spacing w:after="0" w:line="240" w:lineRule="auto"/>
        <w:rPr>
          <w:rFonts w:ascii="Times New Roman" w:hAnsi="Times New Roman" w:cs="Times New Roman"/>
        </w:rPr>
      </w:pPr>
      <w:r w:rsidRPr="00E67595">
        <w:rPr>
          <w:rFonts w:ascii="Times New Roman" w:hAnsi="Times New Roman" w:cs="Times New Roman"/>
        </w:rPr>
        <w:t xml:space="preserve"> а) вид изобразительного искусства; </w:t>
      </w:r>
    </w:p>
    <w:p w:rsidR="009A357A" w:rsidRPr="00E67595" w:rsidRDefault="009A357A" w:rsidP="009A357A">
      <w:pPr>
        <w:spacing w:after="0" w:line="240" w:lineRule="auto"/>
        <w:rPr>
          <w:rFonts w:ascii="Times New Roman" w:hAnsi="Times New Roman" w:cs="Times New Roman"/>
        </w:rPr>
      </w:pPr>
      <w:r w:rsidRPr="00E67595">
        <w:rPr>
          <w:rFonts w:ascii="Times New Roman" w:hAnsi="Times New Roman" w:cs="Times New Roman"/>
        </w:rPr>
        <w:t xml:space="preserve"> б) жанр изобразительного искусства. </w:t>
      </w:r>
    </w:p>
    <w:p w:rsidR="009A357A" w:rsidRPr="00E67595" w:rsidRDefault="000C5A5A" w:rsidP="009A357A">
      <w:pPr>
        <w:spacing w:after="0" w:line="240" w:lineRule="auto"/>
        <w:rPr>
          <w:rFonts w:ascii="Times New Roman" w:hAnsi="Times New Roman" w:cs="Times New Roman"/>
          <w:b/>
        </w:rPr>
      </w:pPr>
      <w:r w:rsidRPr="00E67595">
        <w:rPr>
          <w:rFonts w:ascii="Times New Roman" w:hAnsi="Times New Roman" w:cs="Times New Roman"/>
          <w:b/>
        </w:rPr>
        <w:t xml:space="preserve">12. </w:t>
      </w:r>
      <w:r w:rsidR="009A357A" w:rsidRPr="00E67595">
        <w:rPr>
          <w:rFonts w:ascii="Times New Roman" w:hAnsi="Times New Roman" w:cs="Times New Roman"/>
          <w:b/>
        </w:rPr>
        <w:t xml:space="preserve">Светотень - это: </w:t>
      </w:r>
    </w:p>
    <w:p w:rsidR="009A357A" w:rsidRPr="00E67595" w:rsidRDefault="009A357A" w:rsidP="009A357A">
      <w:pPr>
        <w:spacing w:after="0" w:line="240" w:lineRule="auto"/>
        <w:rPr>
          <w:rFonts w:ascii="Times New Roman" w:hAnsi="Times New Roman" w:cs="Times New Roman"/>
        </w:rPr>
      </w:pPr>
      <w:r w:rsidRPr="00E67595">
        <w:rPr>
          <w:rFonts w:ascii="Times New Roman" w:hAnsi="Times New Roman" w:cs="Times New Roman"/>
        </w:rPr>
        <w:t xml:space="preserve"> а) отражение света от поверхности одного предмета в затенённой части другого; </w:t>
      </w:r>
    </w:p>
    <w:p w:rsidR="009A357A" w:rsidRPr="00E67595" w:rsidRDefault="009A357A" w:rsidP="009A357A">
      <w:pPr>
        <w:spacing w:after="0" w:line="240" w:lineRule="auto"/>
        <w:rPr>
          <w:rFonts w:ascii="Times New Roman" w:hAnsi="Times New Roman" w:cs="Times New Roman"/>
        </w:rPr>
      </w:pPr>
      <w:r w:rsidRPr="00E67595">
        <w:rPr>
          <w:rFonts w:ascii="Times New Roman" w:hAnsi="Times New Roman" w:cs="Times New Roman"/>
        </w:rPr>
        <w:t xml:space="preserve"> б) тень, уходящая в глубину; </w:t>
      </w:r>
    </w:p>
    <w:p w:rsidR="000C5A5A" w:rsidRPr="00E67595" w:rsidRDefault="009A357A" w:rsidP="009A357A">
      <w:pPr>
        <w:spacing w:after="0" w:line="240" w:lineRule="auto"/>
        <w:rPr>
          <w:rFonts w:ascii="Times New Roman" w:hAnsi="Times New Roman" w:cs="Times New Roman"/>
        </w:rPr>
      </w:pPr>
      <w:r w:rsidRPr="00E67595">
        <w:rPr>
          <w:rFonts w:ascii="Times New Roman" w:hAnsi="Times New Roman" w:cs="Times New Roman"/>
        </w:rPr>
        <w:t xml:space="preserve"> в) способ передачи объёма пре</w:t>
      </w:r>
      <w:r>
        <w:rPr>
          <w:rFonts w:ascii="Times New Roman" w:hAnsi="Times New Roman" w:cs="Times New Roman"/>
        </w:rPr>
        <w:t xml:space="preserve">дмета с помощью теней и света. </w:t>
      </w:r>
    </w:p>
    <w:p w:rsidR="009A357A" w:rsidRPr="00E67595" w:rsidRDefault="000C5A5A" w:rsidP="009A357A">
      <w:pPr>
        <w:spacing w:after="0" w:line="240" w:lineRule="auto"/>
        <w:rPr>
          <w:rFonts w:ascii="Times New Roman" w:hAnsi="Times New Roman" w:cs="Times New Roman"/>
          <w:b/>
        </w:rPr>
      </w:pPr>
      <w:r w:rsidRPr="00E67595">
        <w:rPr>
          <w:rFonts w:ascii="Times New Roman" w:hAnsi="Times New Roman" w:cs="Times New Roman"/>
          <w:b/>
        </w:rPr>
        <w:t xml:space="preserve"> 13. </w:t>
      </w:r>
      <w:r w:rsidR="009A357A" w:rsidRPr="00E67595">
        <w:rPr>
          <w:rFonts w:ascii="Times New Roman" w:hAnsi="Times New Roman" w:cs="Times New Roman"/>
          <w:b/>
        </w:rPr>
        <w:t xml:space="preserve">Бюст - это скульптурный портрет, у которого: </w:t>
      </w:r>
    </w:p>
    <w:p w:rsidR="009A357A" w:rsidRPr="00E67595" w:rsidRDefault="009A357A" w:rsidP="009A357A">
      <w:pPr>
        <w:spacing w:after="0" w:line="240" w:lineRule="auto"/>
        <w:rPr>
          <w:rFonts w:ascii="Times New Roman" w:hAnsi="Times New Roman" w:cs="Times New Roman"/>
        </w:rPr>
      </w:pPr>
      <w:r w:rsidRPr="00E67595">
        <w:rPr>
          <w:rFonts w:ascii="Times New Roman" w:hAnsi="Times New Roman" w:cs="Times New Roman"/>
        </w:rPr>
        <w:t xml:space="preserve"> а) одна голова с шеей (герма); </w:t>
      </w:r>
    </w:p>
    <w:p w:rsidR="009A357A" w:rsidRPr="00E67595" w:rsidRDefault="009A357A" w:rsidP="009A357A">
      <w:pPr>
        <w:spacing w:after="0" w:line="240" w:lineRule="auto"/>
        <w:rPr>
          <w:rFonts w:ascii="Times New Roman" w:hAnsi="Times New Roman" w:cs="Times New Roman"/>
        </w:rPr>
      </w:pPr>
      <w:r w:rsidRPr="00E67595">
        <w:rPr>
          <w:rFonts w:ascii="Times New Roman" w:hAnsi="Times New Roman" w:cs="Times New Roman"/>
        </w:rPr>
        <w:t xml:space="preserve"> б) целая фигура, с головы до ног (статуя); </w:t>
      </w:r>
    </w:p>
    <w:p w:rsidR="009A357A" w:rsidRPr="00E67595" w:rsidRDefault="009A357A" w:rsidP="009A357A">
      <w:pPr>
        <w:spacing w:after="0" w:line="240" w:lineRule="auto"/>
        <w:rPr>
          <w:rFonts w:ascii="Times New Roman" w:hAnsi="Times New Roman" w:cs="Times New Roman"/>
        </w:rPr>
      </w:pPr>
      <w:r w:rsidRPr="00E67595">
        <w:rPr>
          <w:rFonts w:ascii="Times New Roman" w:hAnsi="Times New Roman" w:cs="Times New Roman"/>
        </w:rPr>
        <w:t xml:space="preserve"> в) голова и верхняя часть туловища, примерно по грудь. </w:t>
      </w:r>
    </w:p>
    <w:p w:rsidR="009A357A" w:rsidRPr="00E67595" w:rsidRDefault="000C5A5A" w:rsidP="009A357A">
      <w:pPr>
        <w:spacing w:after="0" w:line="240" w:lineRule="auto"/>
        <w:rPr>
          <w:rFonts w:ascii="Times New Roman" w:hAnsi="Times New Roman" w:cs="Times New Roman"/>
          <w:b/>
        </w:rPr>
      </w:pPr>
      <w:r w:rsidRPr="00E67595">
        <w:rPr>
          <w:rFonts w:ascii="Times New Roman" w:hAnsi="Times New Roman" w:cs="Times New Roman"/>
          <w:b/>
        </w:rPr>
        <w:t xml:space="preserve">14. </w:t>
      </w:r>
      <w:r w:rsidR="009A357A" w:rsidRPr="00E67595">
        <w:rPr>
          <w:rFonts w:ascii="Times New Roman" w:hAnsi="Times New Roman" w:cs="Times New Roman"/>
          <w:b/>
        </w:rPr>
        <w:t xml:space="preserve">По назначению, на какие группы принято делить скульптуры: </w:t>
      </w:r>
    </w:p>
    <w:p w:rsidR="009A357A" w:rsidRPr="00E67595" w:rsidRDefault="009A357A" w:rsidP="009A357A">
      <w:pPr>
        <w:spacing w:after="0" w:line="240" w:lineRule="auto"/>
        <w:rPr>
          <w:rFonts w:ascii="Times New Roman" w:hAnsi="Times New Roman" w:cs="Times New Roman"/>
        </w:rPr>
      </w:pPr>
      <w:r w:rsidRPr="00E67595">
        <w:rPr>
          <w:rFonts w:ascii="Times New Roman" w:hAnsi="Times New Roman" w:cs="Times New Roman"/>
        </w:rPr>
        <w:t xml:space="preserve"> а) монументальные; </w:t>
      </w:r>
    </w:p>
    <w:p w:rsidR="009A357A" w:rsidRPr="00E67595" w:rsidRDefault="009A357A" w:rsidP="009A357A">
      <w:pPr>
        <w:spacing w:after="0" w:line="240" w:lineRule="auto"/>
        <w:rPr>
          <w:rFonts w:ascii="Times New Roman" w:hAnsi="Times New Roman" w:cs="Times New Roman"/>
        </w:rPr>
      </w:pPr>
      <w:r w:rsidRPr="00E67595">
        <w:rPr>
          <w:rFonts w:ascii="Times New Roman" w:hAnsi="Times New Roman" w:cs="Times New Roman"/>
        </w:rPr>
        <w:t xml:space="preserve"> б) каменные; </w:t>
      </w:r>
    </w:p>
    <w:p w:rsidR="009A357A" w:rsidRPr="00E67595" w:rsidRDefault="009A357A" w:rsidP="009A357A">
      <w:pPr>
        <w:spacing w:after="0" w:line="240" w:lineRule="auto"/>
        <w:rPr>
          <w:rFonts w:ascii="Times New Roman" w:hAnsi="Times New Roman" w:cs="Times New Roman"/>
        </w:rPr>
      </w:pPr>
      <w:r w:rsidRPr="00E67595">
        <w:rPr>
          <w:rFonts w:ascii="Times New Roman" w:hAnsi="Times New Roman" w:cs="Times New Roman"/>
        </w:rPr>
        <w:t xml:space="preserve"> в) камерные; </w:t>
      </w:r>
    </w:p>
    <w:p w:rsidR="000C5A5A" w:rsidRPr="00E67595" w:rsidRDefault="009A357A" w:rsidP="009A357A">
      <w:pPr>
        <w:spacing w:after="0" w:line="240" w:lineRule="auto"/>
        <w:rPr>
          <w:rFonts w:ascii="Times New Roman" w:hAnsi="Times New Roman" w:cs="Times New Roman"/>
        </w:rPr>
      </w:pPr>
      <w:r>
        <w:rPr>
          <w:rFonts w:ascii="Times New Roman" w:hAnsi="Times New Roman" w:cs="Times New Roman"/>
        </w:rPr>
        <w:t xml:space="preserve"> г) глиняные. </w:t>
      </w:r>
    </w:p>
    <w:p w:rsidR="009A357A" w:rsidRPr="00E67595" w:rsidRDefault="000C5A5A" w:rsidP="009A357A">
      <w:pPr>
        <w:spacing w:after="0" w:line="240" w:lineRule="auto"/>
        <w:rPr>
          <w:rFonts w:ascii="Times New Roman" w:hAnsi="Times New Roman" w:cs="Times New Roman"/>
          <w:b/>
        </w:rPr>
      </w:pPr>
      <w:r w:rsidRPr="00E67595">
        <w:rPr>
          <w:rFonts w:ascii="Times New Roman" w:hAnsi="Times New Roman" w:cs="Times New Roman"/>
          <w:b/>
        </w:rPr>
        <w:t xml:space="preserve"> 15. </w:t>
      </w:r>
      <w:r w:rsidR="009A357A" w:rsidRPr="00E67595">
        <w:rPr>
          <w:rFonts w:ascii="Times New Roman" w:hAnsi="Times New Roman" w:cs="Times New Roman"/>
          <w:b/>
        </w:rPr>
        <w:t xml:space="preserve">Роль цвета в портрете: </w:t>
      </w:r>
    </w:p>
    <w:p w:rsidR="009A357A" w:rsidRPr="00E67595" w:rsidRDefault="009A357A" w:rsidP="009A357A">
      <w:pPr>
        <w:spacing w:after="0" w:line="240" w:lineRule="auto"/>
        <w:rPr>
          <w:rFonts w:ascii="Times New Roman" w:hAnsi="Times New Roman" w:cs="Times New Roman"/>
        </w:rPr>
      </w:pPr>
      <w:r w:rsidRPr="00E67595">
        <w:rPr>
          <w:rFonts w:ascii="Times New Roman" w:hAnsi="Times New Roman" w:cs="Times New Roman"/>
        </w:rPr>
        <w:t xml:space="preserve"> а) помогает выявить конструкцию, подчеркнуть или скрыть форму, зрительно уменьшить или увеличить, сузить или растянуть форму; </w:t>
      </w:r>
    </w:p>
    <w:p w:rsidR="009A357A" w:rsidRPr="00E67595" w:rsidRDefault="009A357A" w:rsidP="009A357A">
      <w:pPr>
        <w:spacing w:after="0" w:line="240" w:lineRule="auto"/>
        <w:rPr>
          <w:rFonts w:ascii="Times New Roman" w:hAnsi="Times New Roman" w:cs="Times New Roman"/>
        </w:rPr>
      </w:pPr>
      <w:r w:rsidRPr="00E67595">
        <w:rPr>
          <w:rFonts w:ascii="Times New Roman" w:hAnsi="Times New Roman" w:cs="Times New Roman"/>
        </w:rPr>
        <w:t xml:space="preserve"> б) уничтожает монотонность, меняет зрительное восприятие; </w:t>
      </w:r>
    </w:p>
    <w:p w:rsidR="009A357A" w:rsidRPr="00E67595" w:rsidRDefault="009A357A" w:rsidP="009A357A">
      <w:pPr>
        <w:spacing w:after="0" w:line="240" w:lineRule="auto"/>
        <w:rPr>
          <w:rFonts w:ascii="Times New Roman" w:hAnsi="Times New Roman" w:cs="Times New Roman"/>
        </w:rPr>
      </w:pPr>
      <w:r w:rsidRPr="00E67595">
        <w:rPr>
          <w:rFonts w:ascii="Times New Roman" w:hAnsi="Times New Roman" w:cs="Times New Roman"/>
        </w:rPr>
        <w:t xml:space="preserve"> в) верны все варианты ответов. </w:t>
      </w:r>
    </w:p>
    <w:p w:rsidR="009A357A" w:rsidRPr="00E67595" w:rsidRDefault="000C5A5A" w:rsidP="009A357A">
      <w:pPr>
        <w:spacing w:after="0" w:line="240" w:lineRule="auto"/>
        <w:rPr>
          <w:rFonts w:ascii="Times New Roman" w:hAnsi="Times New Roman" w:cs="Times New Roman"/>
          <w:b/>
        </w:rPr>
      </w:pPr>
      <w:r w:rsidRPr="00E67595">
        <w:rPr>
          <w:rFonts w:ascii="Times New Roman" w:hAnsi="Times New Roman" w:cs="Times New Roman"/>
          <w:b/>
        </w:rPr>
        <w:t xml:space="preserve">16. </w:t>
      </w:r>
      <w:r w:rsidR="009A357A" w:rsidRPr="00E67595">
        <w:rPr>
          <w:rFonts w:ascii="Times New Roman" w:hAnsi="Times New Roman" w:cs="Times New Roman"/>
          <w:b/>
        </w:rPr>
        <w:t xml:space="preserve">При изображении сатирических образов человека необходимо чувство: </w:t>
      </w:r>
    </w:p>
    <w:p w:rsidR="009A357A" w:rsidRPr="00E67595" w:rsidRDefault="009A357A" w:rsidP="009A357A">
      <w:pPr>
        <w:spacing w:after="0" w:line="240" w:lineRule="auto"/>
        <w:rPr>
          <w:rFonts w:ascii="Times New Roman" w:hAnsi="Times New Roman" w:cs="Times New Roman"/>
        </w:rPr>
      </w:pPr>
      <w:r w:rsidRPr="00E67595">
        <w:rPr>
          <w:rFonts w:ascii="Times New Roman" w:hAnsi="Times New Roman" w:cs="Times New Roman"/>
        </w:rPr>
        <w:t xml:space="preserve"> а) меры; </w:t>
      </w:r>
    </w:p>
    <w:p w:rsidR="009A357A" w:rsidRPr="00E67595" w:rsidRDefault="009A357A" w:rsidP="009A357A">
      <w:pPr>
        <w:spacing w:after="0" w:line="240" w:lineRule="auto"/>
        <w:rPr>
          <w:rFonts w:ascii="Times New Roman" w:hAnsi="Times New Roman" w:cs="Times New Roman"/>
        </w:rPr>
      </w:pPr>
      <w:r w:rsidRPr="00E67595">
        <w:rPr>
          <w:rFonts w:ascii="Times New Roman" w:hAnsi="Times New Roman" w:cs="Times New Roman"/>
        </w:rPr>
        <w:t xml:space="preserve"> б) </w:t>
      </w:r>
      <w:proofErr w:type="gramStart"/>
      <w:r w:rsidRPr="00E67595">
        <w:rPr>
          <w:rFonts w:ascii="Times New Roman" w:hAnsi="Times New Roman" w:cs="Times New Roman"/>
        </w:rPr>
        <w:t>злорадства</w:t>
      </w:r>
      <w:proofErr w:type="gramEnd"/>
      <w:r w:rsidRPr="00E67595">
        <w:rPr>
          <w:rFonts w:ascii="Times New Roman" w:hAnsi="Times New Roman" w:cs="Times New Roman"/>
        </w:rPr>
        <w:t xml:space="preserve">; </w:t>
      </w:r>
    </w:p>
    <w:p w:rsidR="009A357A" w:rsidRPr="00E67595" w:rsidRDefault="009A357A" w:rsidP="009A357A">
      <w:pPr>
        <w:spacing w:after="0" w:line="240" w:lineRule="auto"/>
        <w:rPr>
          <w:rFonts w:ascii="Times New Roman" w:hAnsi="Times New Roman" w:cs="Times New Roman"/>
        </w:rPr>
      </w:pPr>
      <w:r w:rsidRPr="00E67595">
        <w:rPr>
          <w:rFonts w:ascii="Times New Roman" w:hAnsi="Times New Roman" w:cs="Times New Roman"/>
        </w:rPr>
        <w:t xml:space="preserve"> в) правды; </w:t>
      </w:r>
    </w:p>
    <w:p w:rsidR="000C5A5A" w:rsidRPr="00E67595" w:rsidRDefault="009A357A" w:rsidP="009A357A">
      <w:pPr>
        <w:spacing w:after="0" w:line="240" w:lineRule="auto"/>
        <w:rPr>
          <w:rFonts w:ascii="Times New Roman" w:hAnsi="Times New Roman" w:cs="Times New Roman"/>
        </w:rPr>
      </w:pPr>
      <w:r>
        <w:rPr>
          <w:rFonts w:ascii="Times New Roman" w:hAnsi="Times New Roman" w:cs="Times New Roman"/>
        </w:rPr>
        <w:t xml:space="preserve"> г) ненависти. </w:t>
      </w:r>
    </w:p>
    <w:p w:rsidR="009A357A" w:rsidRPr="00E67595" w:rsidRDefault="000C5A5A" w:rsidP="009A357A">
      <w:pPr>
        <w:pStyle w:val="a8"/>
        <w:jc w:val="both"/>
        <w:rPr>
          <w:rFonts w:ascii="Times New Roman" w:hAnsi="Times New Roman" w:cs="Times New Roman"/>
          <w:b/>
        </w:rPr>
      </w:pPr>
      <w:r w:rsidRPr="00E67595">
        <w:rPr>
          <w:rFonts w:ascii="Times New Roman" w:hAnsi="Times New Roman" w:cs="Times New Roman"/>
          <w:b/>
        </w:rPr>
        <w:t xml:space="preserve">17. </w:t>
      </w:r>
      <w:r w:rsidR="009A357A" w:rsidRPr="00E67595">
        <w:rPr>
          <w:rFonts w:ascii="Times New Roman" w:hAnsi="Times New Roman" w:cs="Times New Roman"/>
          <w:b/>
        </w:rPr>
        <w:t>Выберите правильный ответ. Перспектива – это</w:t>
      </w:r>
    </w:p>
    <w:p w:rsidR="009A357A" w:rsidRPr="00E67595" w:rsidRDefault="009A357A" w:rsidP="009A357A">
      <w:pPr>
        <w:pStyle w:val="a8"/>
        <w:jc w:val="both"/>
        <w:rPr>
          <w:rFonts w:ascii="Times New Roman" w:hAnsi="Times New Roman" w:cs="Times New Roman"/>
        </w:rPr>
      </w:pPr>
      <w:r w:rsidRPr="00E67595">
        <w:rPr>
          <w:rFonts w:ascii="Times New Roman" w:hAnsi="Times New Roman" w:cs="Times New Roman"/>
        </w:rPr>
        <w:t>а) изменение предметов в пространстве</w:t>
      </w:r>
    </w:p>
    <w:p w:rsidR="009A357A" w:rsidRPr="00E67595" w:rsidRDefault="009A357A" w:rsidP="009A357A">
      <w:pPr>
        <w:pStyle w:val="a8"/>
        <w:jc w:val="both"/>
        <w:rPr>
          <w:rFonts w:ascii="Times New Roman" w:hAnsi="Times New Roman" w:cs="Times New Roman"/>
        </w:rPr>
      </w:pPr>
      <w:r w:rsidRPr="00E67595">
        <w:rPr>
          <w:rFonts w:ascii="Times New Roman" w:hAnsi="Times New Roman" w:cs="Times New Roman"/>
        </w:rPr>
        <w:t>б) изображение пространства</w:t>
      </w:r>
    </w:p>
    <w:p w:rsidR="009A357A" w:rsidRPr="00E67595" w:rsidRDefault="009A357A" w:rsidP="009A357A">
      <w:pPr>
        <w:pStyle w:val="a8"/>
        <w:jc w:val="both"/>
        <w:rPr>
          <w:rFonts w:ascii="Times New Roman" w:hAnsi="Times New Roman" w:cs="Times New Roman"/>
        </w:rPr>
      </w:pPr>
      <w:r w:rsidRPr="00E67595">
        <w:rPr>
          <w:rFonts w:ascii="Times New Roman" w:hAnsi="Times New Roman" w:cs="Times New Roman"/>
        </w:rPr>
        <w:t>в) учение о способах передачи пространства на плоскости изображения</w:t>
      </w:r>
    </w:p>
    <w:p w:rsidR="00F5540C" w:rsidRPr="00E67595" w:rsidRDefault="000C5A5A" w:rsidP="00F5540C">
      <w:pPr>
        <w:pStyle w:val="a8"/>
        <w:jc w:val="both"/>
        <w:rPr>
          <w:rFonts w:ascii="Times New Roman" w:hAnsi="Times New Roman" w:cs="Times New Roman"/>
          <w:b/>
        </w:rPr>
      </w:pPr>
      <w:r w:rsidRPr="00E67595">
        <w:rPr>
          <w:rFonts w:ascii="Times New Roman" w:hAnsi="Times New Roman" w:cs="Times New Roman"/>
          <w:b/>
        </w:rPr>
        <w:t xml:space="preserve">18. </w:t>
      </w:r>
      <w:r w:rsidR="00F5540C" w:rsidRPr="00E67595">
        <w:rPr>
          <w:rFonts w:ascii="Times New Roman" w:hAnsi="Times New Roman" w:cs="Times New Roman"/>
          <w:b/>
        </w:rPr>
        <w:t>Слово «жанр» в переводе с французского означает род, вид и представляет собой исторически сложившееся деление произведений живописи в соответствии с темой и объектом изображения. Найдите соответствие тем, объектов, картин с жанром.</w:t>
      </w:r>
    </w:p>
    <w:p w:rsidR="00F5540C" w:rsidRPr="00E67595" w:rsidRDefault="00F5540C" w:rsidP="00F5540C">
      <w:pPr>
        <w:pStyle w:val="a8"/>
        <w:jc w:val="both"/>
        <w:rPr>
          <w:rFonts w:ascii="Times New Roman" w:hAnsi="Times New Roman" w:cs="Times New Roman"/>
        </w:rPr>
      </w:pPr>
      <w:r w:rsidRPr="00E67595">
        <w:rPr>
          <w:rFonts w:ascii="Times New Roman" w:hAnsi="Times New Roman" w:cs="Times New Roman"/>
        </w:rPr>
        <w:t>1) Портрет                                 а) В.М. Васнецов «Садко в подводном царстве»</w:t>
      </w:r>
    </w:p>
    <w:p w:rsidR="00F5540C" w:rsidRPr="00E67595" w:rsidRDefault="00F5540C" w:rsidP="00F5540C">
      <w:pPr>
        <w:pStyle w:val="a8"/>
        <w:jc w:val="both"/>
        <w:rPr>
          <w:rFonts w:ascii="Times New Roman" w:hAnsi="Times New Roman" w:cs="Times New Roman"/>
        </w:rPr>
      </w:pPr>
      <w:r w:rsidRPr="00E67595">
        <w:rPr>
          <w:rFonts w:ascii="Times New Roman" w:hAnsi="Times New Roman" w:cs="Times New Roman"/>
        </w:rPr>
        <w:lastRenderedPageBreak/>
        <w:t>2) Пейзаж                                  б)  Стройка</w:t>
      </w:r>
    </w:p>
    <w:p w:rsidR="00F5540C" w:rsidRPr="00E67595" w:rsidRDefault="00F5540C" w:rsidP="00F5540C">
      <w:pPr>
        <w:pStyle w:val="a8"/>
        <w:jc w:val="both"/>
        <w:rPr>
          <w:rFonts w:ascii="Times New Roman" w:hAnsi="Times New Roman" w:cs="Times New Roman"/>
        </w:rPr>
      </w:pPr>
      <w:r w:rsidRPr="00E67595">
        <w:rPr>
          <w:rFonts w:ascii="Times New Roman" w:hAnsi="Times New Roman" w:cs="Times New Roman"/>
        </w:rPr>
        <w:t>3)Натюрморт                             в) Сражение</w:t>
      </w:r>
    </w:p>
    <w:p w:rsidR="00F5540C" w:rsidRPr="00E67595" w:rsidRDefault="00F5540C" w:rsidP="00F5540C">
      <w:pPr>
        <w:pStyle w:val="a8"/>
        <w:jc w:val="both"/>
        <w:rPr>
          <w:rFonts w:ascii="Times New Roman" w:hAnsi="Times New Roman" w:cs="Times New Roman"/>
        </w:rPr>
      </w:pPr>
      <w:r w:rsidRPr="00E67595">
        <w:rPr>
          <w:rFonts w:ascii="Times New Roman" w:hAnsi="Times New Roman" w:cs="Times New Roman"/>
        </w:rPr>
        <w:t>4) Исторический жанр             г) Изображение человека</w:t>
      </w:r>
    </w:p>
    <w:p w:rsidR="00F5540C" w:rsidRPr="00E67595" w:rsidRDefault="00F5540C" w:rsidP="00F5540C">
      <w:pPr>
        <w:pStyle w:val="a8"/>
        <w:jc w:val="both"/>
        <w:rPr>
          <w:rFonts w:ascii="Times New Roman" w:hAnsi="Times New Roman" w:cs="Times New Roman"/>
        </w:rPr>
      </w:pPr>
      <w:r w:rsidRPr="00E67595">
        <w:rPr>
          <w:rFonts w:ascii="Times New Roman" w:hAnsi="Times New Roman" w:cs="Times New Roman"/>
        </w:rPr>
        <w:t>5) Батальный жанр                    д)  Цветы и фрукты</w:t>
      </w:r>
    </w:p>
    <w:p w:rsidR="00F5540C" w:rsidRPr="00E67595" w:rsidRDefault="00F5540C" w:rsidP="00F5540C">
      <w:pPr>
        <w:pStyle w:val="a8"/>
        <w:jc w:val="both"/>
        <w:rPr>
          <w:rFonts w:ascii="Times New Roman" w:hAnsi="Times New Roman" w:cs="Times New Roman"/>
        </w:rPr>
      </w:pPr>
      <w:r w:rsidRPr="00E67595">
        <w:rPr>
          <w:rFonts w:ascii="Times New Roman" w:hAnsi="Times New Roman" w:cs="Times New Roman"/>
        </w:rPr>
        <w:t>6) Мифологический жанр        е) В.И. Суриков «Утро стрелецкой казни»</w:t>
      </w:r>
    </w:p>
    <w:p w:rsidR="000C5A5A" w:rsidRPr="00E67595" w:rsidRDefault="00F5540C" w:rsidP="009A357A">
      <w:pPr>
        <w:pStyle w:val="a8"/>
        <w:jc w:val="both"/>
        <w:rPr>
          <w:rFonts w:ascii="Times New Roman" w:hAnsi="Times New Roman" w:cs="Times New Roman"/>
        </w:rPr>
      </w:pPr>
      <w:r w:rsidRPr="00E67595">
        <w:rPr>
          <w:rFonts w:ascii="Times New Roman" w:hAnsi="Times New Roman" w:cs="Times New Roman"/>
        </w:rPr>
        <w:t>7) Бытовой жанр                        ж)   И.И. Левитан «Берёзовая роща»</w:t>
      </w:r>
      <w:r w:rsidRPr="00E67595">
        <w:rPr>
          <w:rFonts w:ascii="Times New Roman" w:eastAsia="Times New Roman" w:hAnsi="Times New Roman" w:cs="Times New Roman"/>
          <w:color w:val="000000"/>
          <w:lang w:eastAsia="ru-RU"/>
        </w:rPr>
        <w:t xml:space="preserve">   </w:t>
      </w:r>
    </w:p>
    <w:p w:rsidR="00F5540C" w:rsidRPr="00E67595" w:rsidRDefault="000C5A5A" w:rsidP="00F5540C">
      <w:pPr>
        <w:pStyle w:val="a8"/>
        <w:jc w:val="both"/>
        <w:rPr>
          <w:rFonts w:ascii="Times New Roman" w:hAnsi="Times New Roman" w:cs="Times New Roman"/>
          <w:b/>
        </w:rPr>
      </w:pPr>
      <w:r w:rsidRPr="00E67595">
        <w:rPr>
          <w:rFonts w:ascii="Times New Roman" w:hAnsi="Times New Roman" w:cs="Times New Roman"/>
          <w:b/>
        </w:rPr>
        <w:t xml:space="preserve">19. </w:t>
      </w:r>
      <w:r w:rsidR="00F5540C" w:rsidRPr="00E67595">
        <w:rPr>
          <w:rFonts w:ascii="Times New Roman" w:hAnsi="Times New Roman" w:cs="Times New Roman"/>
          <w:b/>
        </w:rPr>
        <w:t xml:space="preserve">Кто разработал учение о воздушной перспективе? </w:t>
      </w:r>
    </w:p>
    <w:p w:rsidR="00F5540C" w:rsidRPr="00E67595" w:rsidRDefault="00F5540C" w:rsidP="00F5540C">
      <w:pPr>
        <w:pStyle w:val="a8"/>
        <w:jc w:val="both"/>
        <w:rPr>
          <w:rFonts w:ascii="Times New Roman" w:hAnsi="Times New Roman" w:cs="Times New Roman"/>
        </w:rPr>
      </w:pPr>
      <w:r w:rsidRPr="00E67595">
        <w:rPr>
          <w:rFonts w:ascii="Times New Roman" w:hAnsi="Times New Roman" w:cs="Times New Roman"/>
        </w:rPr>
        <w:t>а) Альбрехт Дюрер</w:t>
      </w:r>
    </w:p>
    <w:p w:rsidR="00F5540C" w:rsidRPr="00E67595" w:rsidRDefault="00F5540C" w:rsidP="00F5540C">
      <w:pPr>
        <w:pStyle w:val="a8"/>
        <w:jc w:val="both"/>
        <w:rPr>
          <w:rFonts w:ascii="Times New Roman" w:hAnsi="Times New Roman" w:cs="Times New Roman"/>
        </w:rPr>
      </w:pPr>
      <w:r w:rsidRPr="00E67595">
        <w:rPr>
          <w:rFonts w:ascii="Times New Roman" w:hAnsi="Times New Roman" w:cs="Times New Roman"/>
        </w:rPr>
        <w:t xml:space="preserve">б) </w:t>
      </w:r>
      <w:proofErr w:type="spellStart"/>
      <w:r w:rsidRPr="00E67595">
        <w:rPr>
          <w:rFonts w:ascii="Times New Roman" w:hAnsi="Times New Roman" w:cs="Times New Roman"/>
        </w:rPr>
        <w:t>Филиппо</w:t>
      </w:r>
      <w:proofErr w:type="spellEnd"/>
      <w:r w:rsidRPr="00E67595">
        <w:rPr>
          <w:rFonts w:ascii="Times New Roman" w:hAnsi="Times New Roman" w:cs="Times New Roman"/>
        </w:rPr>
        <w:t xml:space="preserve"> Брунеллески</w:t>
      </w:r>
    </w:p>
    <w:p w:rsidR="00F5540C" w:rsidRPr="00E67595" w:rsidRDefault="00F5540C" w:rsidP="00F5540C">
      <w:pPr>
        <w:pStyle w:val="a8"/>
        <w:jc w:val="both"/>
        <w:rPr>
          <w:rFonts w:ascii="Times New Roman" w:hAnsi="Times New Roman" w:cs="Times New Roman"/>
        </w:rPr>
      </w:pPr>
      <w:r w:rsidRPr="00E67595">
        <w:rPr>
          <w:rFonts w:ascii="Times New Roman" w:hAnsi="Times New Roman" w:cs="Times New Roman"/>
        </w:rPr>
        <w:t>в) Леонардо да Винчи</w:t>
      </w:r>
    </w:p>
    <w:p w:rsidR="00F5540C" w:rsidRPr="00E67595" w:rsidRDefault="000C5A5A" w:rsidP="00F5540C">
      <w:pPr>
        <w:pStyle w:val="a8"/>
        <w:jc w:val="both"/>
        <w:rPr>
          <w:rFonts w:ascii="Times New Roman" w:hAnsi="Times New Roman" w:cs="Times New Roman"/>
        </w:rPr>
      </w:pPr>
      <w:r w:rsidRPr="00E67595">
        <w:rPr>
          <w:rFonts w:ascii="Times New Roman" w:hAnsi="Times New Roman" w:cs="Times New Roman"/>
          <w:b/>
        </w:rPr>
        <w:t xml:space="preserve">20. </w:t>
      </w:r>
      <w:proofErr w:type="gramStart"/>
      <w:r w:rsidR="00F5540C" w:rsidRPr="00E67595">
        <w:rPr>
          <w:rFonts w:ascii="Times New Roman" w:hAnsi="Times New Roman" w:cs="Times New Roman"/>
          <w:b/>
        </w:rPr>
        <w:t>Художники</w:t>
      </w:r>
      <w:proofErr w:type="gramEnd"/>
      <w:r w:rsidR="00F5540C" w:rsidRPr="00E67595">
        <w:rPr>
          <w:rFonts w:ascii="Times New Roman" w:hAnsi="Times New Roman" w:cs="Times New Roman"/>
          <w:b/>
        </w:rPr>
        <w:t xml:space="preserve"> какой страны стали первыми изображать природу? Свои пейзажи писали тушью на шёлковых свитках</w:t>
      </w:r>
      <w:r w:rsidR="00F5540C" w:rsidRPr="00E67595">
        <w:rPr>
          <w:rFonts w:ascii="Times New Roman" w:hAnsi="Times New Roman" w:cs="Times New Roman"/>
        </w:rPr>
        <w:t>.</w:t>
      </w:r>
    </w:p>
    <w:p w:rsidR="00F5540C" w:rsidRPr="00E67595" w:rsidRDefault="00F5540C" w:rsidP="00F5540C">
      <w:pPr>
        <w:pStyle w:val="a8"/>
        <w:jc w:val="both"/>
        <w:rPr>
          <w:rFonts w:ascii="Times New Roman" w:hAnsi="Times New Roman" w:cs="Times New Roman"/>
        </w:rPr>
      </w:pPr>
      <w:r w:rsidRPr="00E67595">
        <w:rPr>
          <w:rFonts w:ascii="Times New Roman" w:hAnsi="Times New Roman" w:cs="Times New Roman"/>
        </w:rPr>
        <w:t>а) Япония</w:t>
      </w:r>
    </w:p>
    <w:p w:rsidR="00F5540C" w:rsidRPr="00E67595" w:rsidRDefault="00F5540C" w:rsidP="00F5540C">
      <w:pPr>
        <w:pStyle w:val="a8"/>
        <w:jc w:val="both"/>
        <w:rPr>
          <w:rFonts w:ascii="Times New Roman" w:hAnsi="Times New Roman" w:cs="Times New Roman"/>
        </w:rPr>
      </w:pPr>
      <w:r w:rsidRPr="00E67595">
        <w:rPr>
          <w:rFonts w:ascii="Times New Roman" w:hAnsi="Times New Roman" w:cs="Times New Roman"/>
        </w:rPr>
        <w:t>б) Китай</w:t>
      </w:r>
    </w:p>
    <w:p w:rsidR="00F5540C" w:rsidRPr="00E67595" w:rsidRDefault="00F5540C" w:rsidP="00F5540C">
      <w:pPr>
        <w:pStyle w:val="a8"/>
        <w:jc w:val="both"/>
        <w:rPr>
          <w:rFonts w:ascii="Times New Roman" w:hAnsi="Times New Roman" w:cs="Times New Roman"/>
        </w:rPr>
      </w:pPr>
      <w:r w:rsidRPr="00E67595">
        <w:rPr>
          <w:rFonts w:ascii="Times New Roman" w:hAnsi="Times New Roman" w:cs="Times New Roman"/>
        </w:rPr>
        <w:t>в) Италия</w:t>
      </w:r>
    </w:p>
    <w:p w:rsidR="000C5A5A" w:rsidRPr="00E67595" w:rsidRDefault="000C5A5A" w:rsidP="004A42C8">
      <w:pPr>
        <w:pStyle w:val="a8"/>
        <w:jc w:val="both"/>
        <w:rPr>
          <w:rFonts w:ascii="Times New Roman" w:hAnsi="Times New Roman" w:cs="Times New Roman"/>
        </w:rPr>
      </w:pPr>
    </w:p>
    <w:p w:rsidR="004A42C8" w:rsidRPr="00E67595" w:rsidRDefault="004A42C8" w:rsidP="004A42C8">
      <w:pPr>
        <w:spacing w:after="0" w:line="240" w:lineRule="auto"/>
        <w:rPr>
          <w:rFonts w:ascii="Times New Roman" w:hAnsi="Times New Roman" w:cs="Times New Roman"/>
          <w:b/>
        </w:rPr>
      </w:pPr>
      <w:r w:rsidRPr="00E67595">
        <w:rPr>
          <w:rFonts w:ascii="Times New Roman" w:hAnsi="Times New Roman" w:cs="Times New Roman"/>
          <w:b/>
        </w:rPr>
        <w:t xml:space="preserve">Ключи: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1. г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2. живописный, графический, скульптурный, фотографический, ДПИ.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3. а, в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4. а, в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5. б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6. б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7. </w:t>
      </w:r>
      <w:proofErr w:type="spellStart"/>
      <w:r w:rsidRPr="00E67595">
        <w:rPr>
          <w:rFonts w:ascii="Times New Roman" w:hAnsi="Times New Roman" w:cs="Times New Roman"/>
        </w:rPr>
        <w:t>б</w:t>
      </w:r>
      <w:proofErr w:type="gramStart"/>
      <w:r w:rsidRPr="00E67595">
        <w:rPr>
          <w:rFonts w:ascii="Times New Roman" w:hAnsi="Times New Roman" w:cs="Times New Roman"/>
        </w:rPr>
        <w:t>,в</w:t>
      </w:r>
      <w:proofErr w:type="spellEnd"/>
      <w:proofErr w:type="gramEnd"/>
      <w:r w:rsidRPr="00E67595">
        <w:rPr>
          <w:rFonts w:ascii="Times New Roman" w:hAnsi="Times New Roman" w:cs="Times New Roman"/>
        </w:rPr>
        <w:t xml:space="preserve">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8. б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9. в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10. а) 3, б) посредине головы; в) высоту носа; г) ширине одного глаза; д) ширина губ; е) уши; ж) нижняя губа.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11. в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12. а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13. а, в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14. в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15. а, в </w:t>
      </w:r>
    </w:p>
    <w:p w:rsidR="004A42C8" w:rsidRPr="00E67595" w:rsidRDefault="004A42C8" w:rsidP="004A42C8">
      <w:pPr>
        <w:spacing w:after="0" w:line="240" w:lineRule="auto"/>
        <w:rPr>
          <w:rFonts w:ascii="Times New Roman" w:hAnsi="Times New Roman" w:cs="Times New Roman"/>
        </w:rPr>
      </w:pPr>
      <w:r w:rsidRPr="00E67595">
        <w:rPr>
          <w:rFonts w:ascii="Times New Roman" w:hAnsi="Times New Roman" w:cs="Times New Roman"/>
        </w:rPr>
        <w:t xml:space="preserve"> 16. в</w:t>
      </w:r>
    </w:p>
    <w:p w:rsidR="004A42C8" w:rsidRPr="00E67595" w:rsidRDefault="004A42C8" w:rsidP="004A42C8">
      <w:pPr>
        <w:shd w:val="clear" w:color="auto" w:fill="FFFFFF"/>
        <w:spacing w:after="0" w:line="240" w:lineRule="auto"/>
        <w:textAlignment w:val="baseline"/>
        <w:rPr>
          <w:rFonts w:ascii="Times New Roman" w:eastAsia="Times New Roman" w:hAnsi="Times New Roman" w:cs="Times New Roman"/>
          <w:color w:val="000000"/>
          <w:lang w:eastAsia="ru-RU"/>
        </w:rPr>
      </w:pPr>
      <w:r w:rsidRPr="00E67595">
        <w:rPr>
          <w:rFonts w:ascii="Times New Roman" w:eastAsia="Times New Roman" w:hAnsi="Times New Roman" w:cs="Times New Roman"/>
          <w:color w:val="000000"/>
          <w:lang w:eastAsia="ru-RU"/>
        </w:rPr>
        <w:t xml:space="preserve">  17.1-г,2-ж,3-д.4-е,5-в,6-в,7-б</w:t>
      </w:r>
    </w:p>
    <w:p w:rsidR="004A42C8" w:rsidRPr="00E67595" w:rsidRDefault="004A42C8" w:rsidP="004A42C8">
      <w:pPr>
        <w:shd w:val="clear" w:color="auto" w:fill="FFFFFF"/>
        <w:spacing w:after="0" w:line="240" w:lineRule="auto"/>
        <w:textAlignment w:val="baseline"/>
        <w:rPr>
          <w:rFonts w:ascii="Times New Roman" w:eastAsia="Times New Roman" w:hAnsi="Times New Roman" w:cs="Times New Roman"/>
          <w:color w:val="000000"/>
          <w:lang w:eastAsia="ru-RU"/>
        </w:rPr>
      </w:pPr>
      <w:r w:rsidRPr="00E67595">
        <w:rPr>
          <w:rFonts w:ascii="Times New Roman" w:eastAsia="Times New Roman" w:hAnsi="Times New Roman" w:cs="Times New Roman"/>
          <w:color w:val="000000"/>
          <w:lang w:eastAsia="ru-RU"/>
        </w:rPr>
        <w:t>18.в</w:t>
      </w:r>
    </w:p>
    <w:p w:rsidR="004A42C8" w:rsidRDefault="004A42C8" w:rsidP="004A42C8">
      <w:pPr>
        <w:shd w:val="clear" w:color="auto" w:fill="FFFFFF"/>
        <w:spacing w:after="0" w:line="240" w:lineRule="auto"/>
        <w:textAlignment w:val="baseline"/>
        <w:rPr>
          <w:rFonts w:ascii="Times New Roman" w:eastAsia="Times New Roman" w:hAnsi="Times New Roman" w:cs="Times New Roman"/>
          <w:b/>
          <w:u w:val="single"/>
        </w:rPr>
      </w:pPr>
      <w:r w:rsidRPr="00E67595">
        <w:rPr>
          <w:rFonts w:ascii="Times New Roman" w:eastAsia="Times New Roman" w:hAnsi="Times New Roman" w:cs="Times New Roman"/>
          <w:color w:val="000000"/>
          <w:lang w:eastAsia="ru-RU"/>
        </w:rPr>
        <w:t>19.б</w:t>
      </w:r>
      <w:r>
        <w:rPr>
          <w:rFonts w:ascii="Times New Roman" w:eastAsia="Times New Roman" w:hAnsi="Times New Roman" w:cs="Times New Roman"/>
          <w:color w:val="000000"/>
          <w:lang w:eastAsia="ru-RU"/>
        </w:rPr>
        <w:t xml:space="preserve">     </w:t>
      </w:r>
      <w:r w:rsidRPr="00E67595">
        <w:rPr>
          <w:rFonts w:ascii="Times New Roman" w:eastAsia="Times New Roman" w:hAnsi="Times New Roman" w:cs="Times New Roman"/>
          <w:color w:val="000000"/>
          <w:lang w:eastAsia="ru-RU"/>
        </w:rPr>
        <w:t>20.в</w:t>
      </w:r>
      <w:r w:rsidRPr="00E67595">
        <w:rPr>
          <w:rFonts w:ascii="Times New Roman" w:eastAsia="Times New Roman" w:hAnsi="Times New Roman" w:cs="Times New Roman"/>
          <w:b/>
          <w:u w:val="single"/>
        </w:rPr>
        <w:t xml:space="preserve"> </w:t>
      </w:r>
    </w:p>
    <w:p w:rsidR="002B32E4" w:rsidRPr="00BE7951" w:rsidRDefault="002B32E4" w:rsidP="00B3676F">
      <w:pPr>
        <w:pStyle w:val="a8"/>
        <w:jc w:val="both"/>
        <w:rPr>
          <w:rFonts w:ascii="Times New Roman" w:hAnsi="Times New Roman" w:cs="Times New Roman"/>
          <w:b/>
        </w:rPr>
      </w:pPr>
    </w:p>
    <w:p w:rsidR="002B32E4" w:rsidRDefault="002B32E4" w:rsidP="000717A6">
      <w:pPr>
        <w:spacing w:after="0"/>
        <w:jc w:val="center"/>
        <w:rPr>
          <w:rFonts w:ascii="Times New Roman" w:hAnsi="Times New Roman" w:cs="Times New Roman"/>
          <w:b/>
          <w:sz w:val="24"/>
          <w:szCs w:val="24"/>
        </w:rPr>
      </w:pPr>
    </w:p>
    <w:p w:rsidR="002B32E4" w:rsidRDefault="002B32E4" w:rsidP="000717A6">
      <w:pPr>
        <w:spacing w:after="0"/>
        <w:jc w:val="center"/>
        <w:rPr>
          <w:rFonts w:ascii="Times New Roman" w:hAnsi="Times New Roman" w:cs="Times New Roman"/>
          <w:b/>
          <w:sz w:val="24"/>
          <w:szCs w:val="24"/>
        </w:rPr>
      </w:pPr>
    </w:p>
    <w:p w:rsidR="002B32E4" w:rsidRDefault="002B32E4" w:rsidP="000717A6">
      <w:pPr>
        <w:spacing w:after="0"/>
        <w:jc w:val="center"/>
        <w:rPr>
          <w:rFonts w:ascii="Times New Roman" w:hAnsi="Times New Roman" w:cs="Times New Roman"/>
          <w:b/>
          <w:sz w:val="24"/>
          <w:szCs w:val="24"/>
        </w:rPr>
      </w:pPr>
    </w:p>
    <w:p w:rsidR="002B32E4" w:rsidRDefault="002B32E4" w:rsidP="000717A6">
      <w:pPr>
        <w:spacing w:after="0"/>
        <w:jc w:val="center"/>
        <w:rPr>
          <w:rFonts w:ascii="Times New Roman" w:hAnsi="Times New Roman" w:cs="Times New Roman"/>
          <w:b/>
          <w:sz w:val="24"/>
          <w:szCs w:val="24"/>
        </w:rPr>
      </w:pPr>
    </w:p>
    <w:p w:rsidR="002B32E4" w:rsidRDefault="002B32E4" w:rsidP="000717A6">
      <w:pPr>
        <w:spacing w:after="0"/>
        <w:jc w:val="center"/>
        <w:rPr>
          <w:rFonts w:ascii="Times New Roman" w:hAnsi="Times New Roman" w:cs="Times New Roman"/>
          <w:b/>
          <w:sz w:val="24"/>
          <w:szCs w:val="24"/>
        </w:rPr>
      </w:pPr>
    </w:p>
    <w:p w:rsidR="002B32E4" w:rsidRDefault="002B32E4" w:rsidP="000717A6">
      <w:pPr>
        <w:spacing w:after="0"/>
        <w:jc w:val="center"/>
        <w:rPr>
          <w:rFonts w:ascii="Times New Roman" w:hAnsi="Times New Roman" w:cs="Times New Roman"/>
          <w:b/>
          <w:sz w:val="24"/>
          <w:szCs w:val="24"/>
        </w:rPr>
      </w:pPr>
    </w:p>
    <w:p w:rsidR="000717A6" w:rsidRDefault="000717A6" w:rsidP="000717A6">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Оценка за теоретические знания (тест)</w:t>
      </w:r>
    </w:p>
    <w:p w:rsidR="000717A6" w:rsidRDefault="000717A6" w:rsidP="000717A6">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 «отлично» — ученик ответил на вопросы, что составило 8 -10 баллов</w:t>
      </w:r>
    </w:p>
    <w:p w:rsidR="000717A6" w:rsidRDefault="000717A6" w:rsidP="000717A6">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 «хорошо» — ученик ответил </w:t>
      </w:r>
      <w:r w:rsidR="008136C8">
        <w:rPr>
          <w:rFonts w:ascii="Times New Roman" w:eastAsia="Times New Roman" w:hAnsi="Times New Roman" w:cs="Times New Roman"/>
          <w:color w:val="000000"/>
          <w:sz w:val="24"/>
          <w:szCs w:val="24"/>
        </w:rPr>
        <w:t>на вопросы, что составило  5-  7</w:t>
      </w:r>
      <w:r>
        <w:rPr>
          <w:rFonts w:ascii="Times New Roman" w:eastAsia="Times New Roman" w:hAnsi="Times New Roman" w:cs="Times New Roman"/>
          <w:color w:val="000000"/>
          <w:sz w:val="24"/>
          <w:szCs w:val="24"/>
        </w:rPr>
        <w:t xml:space="preserve"> баллов</w:t>
      </w:r>
    </w:p>
    <w:p w:rsidR="000717A6" w:rsidRDefault="000717A6" w:rsidP="000717A6">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 «удовлетворительно» — ученик ответил </w:t>
      </w:r>
      <w:r w:rsidR="008136C8">
        <w:rPr>
          <w:rFonts w:ascii="Times New Roman" w:eastAsia="Times New Roman" w:hAnsi="Times New Roman" w:cs="Times New Roman"/>
          <w:color w:val="000000"/>
          <w:sz w:val="24"/>
          <w:szCs w:val="24"/>
        </w:rPr>
        <w:t>на вопросы, что составило 4 - 6</w:t>
      </w:r>
      <w:r>
        <w:rPr>
          <w:rFonts w:ascii="Times New Roman" w:eastAsia="Times New Roman" w:hAnsi="Times New Roman" w:cs="Times New Roman"/>
          <w:color w:val="000000"/>
          <w:sz w:val="24"/>
          <w:szCs w:val="24"/>
        </w:rPr>
        <w:t xml:space="preserve"> баллов;</w:t>
      </w:r>
    </w:p>
    <w:p w:rsidR="000717A6" w:rsidRDefault="000717A6" w:rsidP="000717A6">
      <w:pPr>
        <w:autoSpaceDN w:val="0"/>
        <w:spacing w:after="0" w:line="240" w:lineRule="auto"/>
        <w:ind w:firstLine="43"/>
        <w:textAlignment w:val="baseline"/>
        <w:rPr>
          <w:rFonts w:ascii="Times New Roman" w:eastAsia="Calibri" w:hAnsi="Times New Roman" w:cs="Times New Roman"/>
          <w:b/>
          <w:sz w:val="24"/>
          <w:szCs w:val="24"/>
          <w:lang w:eastAsia="ar-SA"/>
        </w:rPr>
      </w:pPr>
      <w:r>
        <w:rPr>
          <w:rFonts w:ascii="Times New Roman" w:eastAsia="Times New Roman" w:hAnsi="Times New Roman" w:cs="Times New Roman"/>
          <w:color w:val="000000"/>
          <w:sz w:val="24"/>
          <w:szCs w:val="24"/>
        </w:rPr>
        <w:t xml:space="preserve">2 — «неудовлетворительно» - ученик ответил </w:t>
      </w:r>
      <w:r w:rsidR="008136C8">
        <w:rPr>
          <w:rFonts w:ascii="Times New Roman" w:eastAsia="Times New Roman" w:hAnsi="Times New Roman" w:cs="Times New Roman"/>
          <w:color w:val="000000"/>
          <w:sz w:val="24"/>
          <w:szCs w:val="24"/>
        </w:rPr>
        <w:t>на вопросы, что составило  3 и менее баллов</w:t>
      </w:r>
    </w:p>
    <w:p w:rsidR="000717A6" w:rsidRPr="00065852" w:rsidRDefault="008136C8" w:rsidP="000717A6">
      <w:pPr>
        <w:ind w:right="-6"/>
        <w:rPr>
          <w:rFonts w:ascii="Times New Roman" w:hAnsi="Times New Roman" w:cs="Times New Roman"/>
          <w:i/>
          <w:iCs/>
          <w:color w:val="000000"/>
        </w:rPr>
      </w:pPr>
      <w:r>
        <w:rPr>
          <w:rFonts w:ascii="Times New Roman" w:hAnsi="Times New Roman" w:cs="Times New Roman"/>
        </w:rPr>
        <w:t>Задание</w:t>
      </w:r>
      <w:proofErr w:type="gramStart"/>
      <w:r>
        <w:rPr>
          <w:rFonts w:ascii="Times New Roman" w:hAnsi="Times New Roman" w:cs="Times New Roman"/>
        </w:rPr>
        <w:t xml:space="preserve"> В</w:t>
      </w:r>
      <w:proofErr w:type="gramEnd"/>
      <w:r>
        <w:rPr>
          <w:rFonts w:ascii="Times New Roman" w:hAnsi="Times New Roman" w:cs="Times New Roman"/>
        </w:rPr>
        <w:t xml:space="preserve"> 1 оценивае</w:t>
      </w:r>
      <w:r w:rsidR="000717A6">
        <w:rPr>
          <w:rFonts w:ascii="Times New Roman" w:hAnsi="Times New Roman" w:cs="Times New Roman"/>
        </w:rPr>
        <w:t xml:space="preserve">тся по </w:t>
      </w:r>
      <w:r w:rsidR="000717A6">
        <w:rPr>
          <w:rFonts w:ascii="Times New Roman" w:hAnsi="Times New Roman" w:cs="Times New Roman"/>
          <w:color w:val="000000"/>
        </w:rPr>
        <w:t>критериям  и показателям</w:t>
      </w:r>
      <w:r w:rsidR="000717A6" w:rsidRPr="00065852">
        <w:rPr>
          <w:rFonts w:ascii="Times New Roman" w:hAnsi="Times New Roman" w:cs="Times New Roman"/>
          <w:color w:val="000000"/>
        </w:rPr>
        <w:t xml:space="preserve"> базового уровня</w:t>
      </w:r>
      <w:r>
        <w:rPr>
          <w:rFonts w:ascii="Times New Roman" w:hAnsi="Times New Roman" w:cs="Times New Roman"/>
          <w:color w:val="000000"/>
        </w:rPr>
        <w:t xml:space="preserve"> (таблица № 1</w:t>
      </w:r>
      <w:r w:rsidR="000717A6">
        <w:rPr>
          <w:rFonts w:ascii="Times New Roman" w:hAnsi="Times New Roman" w:cs="Times New Roman"/>
          <w:color w:val="000000"/>
        </w:rPr>
        <w:t>)</w:t>
      </w:r>
    </w:p>
    <w:p w:rsidR="00B3676F" w:rsidRPr="00E67595" w:rsidRDefault="00B3676F" w:rsidP="005E5AA6">
      <w:pPr>
        <w:pStyle w:val="a8"/>
        <w:jc w:val="both"/>
        <w:rPr>
          <w:rFonts w:ascii="Times New Roman" w:hAnsi="Times New Roman" w:cs="Times New Roman"/>
        </w:rPr>
      </w:pPr>
    </w:p>
    <w:p w:rsidR="00B3676F" w:rsidRPr="00E67595" w:rsidRDefault="00B3676F" w:rsidP="005E5AA6">
      <w:pPr>
        <w:pStyle w:val="a8"/>
        <w:jc w:val="both"/>
        <w:rPr>
          <w:rFonts w:ascii="Times New Roman" w:hAnsi="Times New Roman" w:cs="Times New Roman"/>
        </w:rPr>
      </w:pPr>
    </w:p>
    <w:p w:rsidR="00875C01" w:rsidRPr="00065852" w:rsidRDefault="00875C01" w:rsidP="00875C01">
      <w:pPr>
        <w:shd w:val="clear" w:color="auto" w:fill="FFFFFF"/>
        <w:jc w:val="center"/>
        <w:rPr>
          <w:rFonts w:ascii="Times New Roman" w:hAnsi="Times New Roman" w:cs="Times New Roman"/>
          <w:color w:val="000000"/>
        </w:rPr>
      </w:pPr>
      <w:r w:rsidRPr="00065852">
        <w:rPr>
          <w:rFonts w:ascii="Times New Roman" w:hAnsi="Times New Roman" w:cs="Times New Roman"/>
          <w:b/>
          <w:bCs/>
          <w:color w:val="000000"/>
        </w:rPr>
        <w:t>Критерии оценивания</w:t>
      </w:r>
    </w:p>
    <w:p w:rsidR="00875C01" w:rsidRPr="00065852" w:rsidRDefault="00875C01" w:rsidP="00875C01">
      <w:pPr>
        <w:rPr>
          <w:rFonts w:ascii="Times New Roman" w:hAnsi="Times New Roman" w:cs="Times New Roman"/>
          <w:b/>
          <w:color w:val="000000"/>
        </w:rPr>
      </w:pPr>
      <w:r w:rsidRPr="00065852">
        <w:rPr>
          <w:rFonts w:ascii="Times New Roman" w:hAnsi="Times New Roman" w:cs="Times New Roman"/>
          <w:b/>
          <w:color w:val="000000"/>
        </w:rPr>
        <w:t xml:space="preserve">          Нормы оценок</w:t>
      </w:r>
    </w:p>
    <w:p w:rsidR="00875C01" w:rsidRPr="00065852" w:rsidRDefault="00875C01" w:rsidP="00875C01">
      <w:pPr>
        <w:ind w:firstLine="567"/>
        <w:jc w:val="both"/>
        <w:rPr>
          <w:rFonts w:ascii="Times New Roman" w:hAnsi="Times New Roman" w:cs="Times New Roman"/>
          <w:color w:val="000000"/>
        </w:rPr>
      </w:pPr>
      <w:r w:rsidRPr="00065852">
        <w:rPr>
          <w:rFonts w:ascii="Times New Roman" w:hAnsi="Times New Roman" w:cs="Times New Roman"/>
          <w:color w:val="000000"/>
        </w:rPr>
        <w:t>На уроках изобразительного искусства оценка имеет количественное и качественное значение. Первая определяет объем проделанной работы, а вторая - качество выполнения. Эти оценки воплощают понимание учителем количественных и качественных возможностей ученика и их реализации при освоении учебного материала. Оценка носит субъективный характер.</w:t>
      </w:r>
    </w:p>
    <w:p w:rsidR="00875C01" w:rsidRPr="00065852" w:rsidRDefault="00875C01" w:rsidP="00875C01">
      <w:pPr>
        <w:ind w:firstLine="567"/>
        <w:jc w:val="both"/>
        <w:rPr>
          <w:rFonts w:ascii="Times New Roman" w:hAnsi="Times New Roman" w:cs="Times New Roman"/>
          <w:color w:val="000000"/>
        </w:rPr>
      </w:pPr>
      <w:r w:rsidRPr="00065852">
        <w:rPr>
          <w:rFonts w:ascii="Times New Roman" w:hAnsi="Times New Roman" w:cs="Times New Roman"/>
          <w:color w:val="000000"/>
        </w:rPr>
        <w:t>Оценка выставляется за самостоятельную работу, являющуюся итогом изобразительной деятельности ученика на уроке, за выполнение разного рода промежуточных работ, за активную работу на уроке, за теоретические знания. При оценивании результата творческой работы ученика акцент делается не на художественные достоинства произведения, во многом зависящие от природных способностей автора. В общеобразовательной школе задача обеспечения профессионального мастерства не ставится, так как учебный план рассчитан лишь на минимальный уровень грамотности и теоретических знаний по истории и теории изобразительного искусства.</w:t>
      </w:r>
    </w:p>
    <w:p w:rsidR="00875C01" w:rsidRPr="00065852" w:rsidRDefault="00875C01" w:rsidP="00875C01">
      <w:pPr>
        <w:ind w:firstLine="567"/>
        <w:jc w:val="both"/>
        <w:rPr>
          <w:rFonts w:ascii="Times New Roman" w:hAnsi="Times New Roman" w:cs="Times New Roman"/>
          <w:color w:val="000000"/>
        </w:rPr>
      </w:pPr>
      <w:r w:rsidRPr="00065852">
        <w:rPr>
          <w:rFonts w:ascii="Times New Roman" w:hAnsi="Times New Roman" w:cs="Times New Roman"/>
          <w:color w:val="000000"/>
        </w:rPr>
        <w:t xml:space="preserve">Среди критериев оценки можно выделить: композиционную организацию рисунка, характер формы и передачу пропорций предметов, качество конструктивного построения, правильность перспективы, достоверную передачу объема, владение техникой и общее впечатление от работы. Включаются и такие критерии как оригинальность, степень завершенности, сохранение традиций. </w:t>
      </w:r>
    </w:p>
    <w:p w:rsidR="00875C01" w:rsidRPr="00065852" w:rsidRDefault="00875C01" w:rsidP="00875C01">
      <w:pPr>
        <w:ind w:firstLine="567"/>
        <w:jc w:val="both"/>
        <w:rPr>
          <w:rFonts w:ascii="Times New Roman" w:hAnsi="Times New Roman" w:cs="Times New Roman"/>
          <w:color w:val="000000"/>
        </w:rPr>
      </w:pPr>
      <w:r w:rsidRPr="00065852">
        <w:rPr>
          <w:rFonts w:ascii="Times New Roman" w:hAnsi="Times New Roman" w:cs="Times New Roman"/>
          <w:color w:val="000000"/>
        </w:rPr>
        <w:t>Оценка учебной работы позволяет отражать одновременно базовый уровень художественной грамотности, уровень оперативных знаний, которые можно применять при выполнении задания, и уровень интегративных художественно-логических знаний и умений.     Оценка с применением четких критериев может способствовать:</w:t>
      </w:r>
    </w:p>
    <w:p w:rsidR="00875C01" w:rsidRPr="00065852" w:rsidRDefault="00875C01" w:rsidP="00875C01">
      <w:pPr>
        <w:numPr>
          <w:ilvl w:val="1"/>
          <w:numId w:val="13"/>
        </w:numPr>
        <w:spacing w:after="0" w:line="25" w:lineRule="atLeast"/>
        <w:ind w:left="720" w:right="-6" w:firstLine="567"/>
        <w:jc w:val="both"/>
        <w:rPr>
          <w:rFonts w:ascii="Times New Roman" w:hAnsi="Times New Roman" w:cs="Times New Roman"/>
          <w:color w:val="000000"/>
        </w:rPr>
      </w:pPr>
      <w:r w:rsidRPr="00065852">
        <w:rPr>
          <w:rFonts w:ascii="Times New Roman" w:hAnsi="Times New Roman" w:cs="Times New Roman"/>
          <w:color w:val="000000"/>
        </w:rPr>
        <w:lastRenderedPageBreak/>
        <w:t>обеспечению положительной мотивации для изобразительной деятельности учащегося;</w:t>
      </w:r>
    </w:p>
    <w:p w:rsidR="00875C01" w:rsidRPr="00065852" w:rsidRDefault="00875C01" w:rsidP="00875C01">
      <w:pPr>
        <w:numPr>
          <w:ilvl w:val="1"/>
          <w:numId w:val="13"/>
        </w:numPr>
        <w:spacing w:after="0" w:line="25" w:lineRule="atLeast"/>
        <w:ind w:left="720" w:right="-6" w:firstLine="567"/>
        <w:jc w:val="both"/>
        <w:rPr>
          <w:rFonts w:ascii="Times New Roman" w:hAnsi="Times New Roman" w:cs="Times New Roman"/>
          <w:color w:val="000000"/>
        </w:rPr>
      </w:pPr>
      <w:r w:rsidRPr="00065852">
        <w:rPr>
          <w:rFonts w:ascii="Times New Roman" w:hAnsi="Times New Roman" w:cs="Times New Roman"/>
          <w:color w:val="000000"/>
        </w:rPr>
        <w:t>дальнейшему увеличению объема знаний в изучаемой области;</w:t>
      </w:r>
    </w:p>
    <w:p w:rsidR="00875C01" w:rsidRPr="00065852" w:rsidRDefault="00875C01" w:rsidP="00875C01">
      <w:pPr>
        <w:numPr>
          <w:ilvl w:val="1"/>
          <w:numId w:val="13"/>
        </w:numPr>
        <w:spacing w:after="0" w:line="25" w:lineRule="atLeast"/>
        <w:ind w:left="720" w:right="-6" w:firstLine="567"/>
        <w:jc w:val="both"/>
        <w:rPr>
          <w:rFonts w:ascii="Times New Roman" w:hAnsi="Times New Roman" w:cs="Times New Roman"/>
          <w:color w:val="000000"/>
        </w:rPr>
      </w:pPr>
      <w:r w:rsidRPr="00065852">
        <w:rPr>
          <w:rFonts w:ascii="Times New Roman" w:hAnsi="Times New Roman" w:cs="Times New Roman"/>
          <w:color w:val="000000"/>
        </w:rPr>
        <w:t>формированию адекватной самооценки у учащегося.</w:t>
      </w:r>
    </w:p>
    <w:p w:rsidR="00875C01" w:rsidRPr="00065852" w:rsidRDefault="00875C01" w:rsidP="00875C01">
      <w:pPr>
        <w:jc w:val="both"/>
        <w:rPr>
          <w:rFonts w:ascii="Times New Roman" w:hAnsi="Times New Roman" w:cs="Times New Roman"/>
          <w:color w:val="000000"/>
        </w:rPr>
      </w:pPr>
      <w:r w:rsidRPr="00065852">
        <w:rPr>
          <w:rFonts w:ascii="Times New Roman" w:hAnsi="Times New Roman" w:cs="Times New Roman"/>
          <w:color w:val="000000"/>
        </w:rPr>
        <w:t xml:space="preserve">             Контроль и проверка учебной работы проводится в реальном масштабе времени, непосредственно после окончания работы. Оценка ученической работы проводится по пятибалльной шкале. Учитель может оценивать ученическую работу и в присутствии ученика и без него.</w:t>
      </w:r>
    </w:p>
    <w:p w:rsidR="00875C01" w:rsidRPr="00065852" w:rsidRDefault="00875C01" w:rsidP="00875C01">
      <w:pPr>
        <w:spacing w:line="25" w:lineRule="atLeast"/>
        <w:ind w:right="-6"/>
        <w:jc w:val="both"/>
        <w:rPr>
          <w:rFonts w:ascii="Times New Roman" w:hAnsi="Times New Roman" w:cs="Times New Roman"/>
          <w:b/>
          <w:bCs/>
          <w:color w:val="000000"/>
        </w:rPr>
      </w:pPr>
      <w:r w:rsidRPr="00065852">
        <w:rPr>
          <w:rFonts w:ascii="Times New Roman" w:hAnsi="Times New Roman" w:cs="Times New Roman"/>
          <w:b/>
          <w:bCs/>
          <w:color w:val="000000"/>
        </w:rPr>
        <w:t xml:space="preserve">           Ученическая творческая работа</w:t>
      </w:r>
    </w:p>
    <w:p w:rsidR="00875C01" w:rsidRPr="00065852" w:rsidRDefault="00875C01" w:rsidP="00875C01">
      <w:pPr>
        <w:spacing w:line="25" w:lineRule="atLeast"/>
        <w:ind w:right="-6" w:firstLine="567"/>
        <w:jc w:val="both"/>
        <w:rPr>
          <w:rFonts w:ascii="Times New Roman" w:hAnsi="Times New Roman" w:cs="Times New Roman"/>
          <w:color w:val="000000"/>
        </w:rPr>
      </w:pPr>
      <w:r w:rsidRPr="00065852">
        <w:rPr>
          <w:rFonts w:ascii="Times New Roman" w:hAnsi="Times New Roman" w:cs="Times New Roman"/>
          <w:color w:val="000000"/>
        </w:rPr>
        <w:t>5 — «отлично» — уровень художественной грамотности вполне соответствует этапу обучения, и учебная задача полностью выполнена;</w:t>
      </w:r>
    </w:p>
    <w:p w:rsidR="00875C01" w:rsidRPr="00065852" w:rsidRDefault="00875C01" w:rsidP="00875C01">
      <w:pPr>
        <w:spacing w:line="25" w:lineRule="atLeast"/>
        <w:ind w:right="-6" w:firstLine="567"/>
        <w:jc w:val="both"/>
        <w:rPr>
          <w:rFonts w:ascii="Times New Roman" w:hAnsi="Times New Roman" w:cs="Times New Roman"/>
          <w:color w:val="000000"/>
        </w:rPr>
      </w:pPr>
      <w:r w:rsidRPr="00065852">
        <w:rPr>
          <w:rFonts w:ascii="Times New Roman" w:hAnsi="Times New Roman" w:cs="Times New Roman"/>
          <w:color w:val="000000"/>
        </w:rPr>
        <w:t>4 — «хорошо» — уровень художественной грамотности соответствует этапу обучения (допускаются незначительные отклонения), и учебная задача выполнена;</w:t>
      </w:r>
    </w:p>
    <w:p w:rsidR="00875C01" w:rsidRPr="00065852" w:rsidRDefault="00875C01" w:rsidP="00875C01">
      <w:pPr>
        <w:spacing w:line="25" w:lineRule="atLeast"/>
        <w:ind w:right="-6" w:firstLine="567"/>
        <w:jc w:val="both"/>
        <w:rPr>
          <w:rFonts w:ascii="Times New Roman" w:hAnsi="Times New Roman" w:cs="Times New Roman"/>
          <w:color w:val="000000"/>
        </w:rPr>
      </w:pPr>
      <w:r w:rsidRPr="00065852">
        <w:rPr>
          <w:rFonts w:ascii="Times New Roman" w:hAnsi="Times New Roman" w:cs="Times New Roman"/>
          <w:color w:val="000000"/>
        </w:rPr>
        <w:t>3 — «удовлетворительно» — уровень художественной грамотности в основном соответствует этапу обучения, и учебная задача в основном выполнена (или выполнена не полностью);</w:t>
      </w:r>
    </w:p>
    <w:p w:rsidR="00875C01" w:rsidRPr="00065852" w:rsidRDefault="00875C01" w:rsidP="00875C01">
      <w:pPr>
        <w:spacing w:line="25" w:lineRule="atLeast"/>
        <w:ind w:right="-6" w:firstLine="567"/>
        <w:jc w:val="both"/>
        <w:rPr>
          <w:rFonts w:ascii="Times New Roman" w:hAnsi="Times New Roman" w:cs="Times New Roman"/>
          <w:color w:val="000000"/>
        </w:rPr>
      </w:pPr>
      <w:r w:rsidRPr="00065852">
        <w:rPr>
          <w:rFonts w:ascii="Times New Roman" w:hAnsi="Times New Roman" w:cs="Times New Roman"/>
          <w:color w:val="000000"/>
        </w:rPr>
        <w:t>2 — «неудовлетворительно» — уровень художественной грамотности не соответствует этапу обучения, и учебная задача не выполнена;</w:t>
      </w:r>
    </w:p>
    <w:p w:rsidR="00875C01" w:rsidRPr="00065852" w:rsidRDefault="00875C01" w:rsidP="00875C01">
      <w:pPr>
        <w:spacing w:line="25" w:lineRule="atLeast"/>
        <w:ind w:right="-6" w:firstLine="567"/>
        <w:jc w:val="both"/>
        <w:rPr>
          <w:rFonts w:ascii="Times New Roman" w:hAnsi="Times New Roman" w:cs="Times New Roman"/>
          <w:color w:val="000000"/>
        </w:rPr>
      </w:pPr>
      <w:r w:rsidRPr="00065852">
        <w:rPr>
          <w:rFonts w:ascii="Times New Roman" w:hAnsi="Times New Roman" w:cs="Times New Roman"/>
          <w:color w:val="000000"/>
        </w:rPr>
        <w:t>1 — «крайне неудовлетворительно» — уровень художественной грамотности не может быть оценен, поскольку учебная задача сознательно не выполнялась (обычно оценку «1» в журнал ставить не принято, но следует учесть вероятность и такого уровня знаний у учащихся).</w:t>
      </w:r>
    </w:p>
    <w:p w:rsidR="00875C01" w:rsidRPr="00065852" w:rsidRDefault="00875C01" w:rsidP="00875C01">
      <w:pPr>
        <w:spacing w:line="25" w:lineRule="atLeast"/>
        <w:ind w:right="-6" w:firstLine="567"/>
        <w:jc w:val="both"/>
        <w:rPr>
          <w:rFonts w:ascii="Times New Roman" w:hAnsi="Times New Roman" w:cs="Times New Roman"/>
          <w:color w:val="000000"/>
        </w:rPr>
      </w:pPr>
      <w:r w:rsidRPr="00065852">
        <w:rPr>
          <w:rFonts w:ascii="Times New Roman" w:hAnsi="Times New Roman" w:cs="Times New Roman"/>
          <w:color w:val="000000"/>
        </w:rPr>
        <w:t>Оценка за творческую работу выставляется в соответствии с критериями. Каждый критерий конкретизируется необходимыми показателями в зависимости от поставленной педагогической задачи. Оценка по критериям выставляется в зависимости от возраста учащихся, чем младше ученик, тем меньше критериев оценивания работы.</w:t>
      </w:r>
    </w:p>
    <w:p w:rsidR="00875C01" w:rsidRPr="00065852" w:rsidRDefault="00875C01" w:rsidP="00875C01">
      <w:pPr>
        <w:spacing w:line="25" w:lineRule="atLeast"/>
        <w:ind w:right="-6" w:firstLine="567"/>
        <w:jc w:val="both"/>
        <w:rPr>
          <w:rFonts w:ascii="Times New Roman" w:hAnsi="Times New Roman" w:cs="Times New Roman"/>
          <w:color w:val="000000"/>
        </w:rPr>
      </w:pPr>
      <w:r w:rsidRPr="00065852">
        <w:rPr>
          <w:rFonts w:ascii="Times New Roman" w:hAnsi="Times New Roman" w:cs="Times New Roman"/>
          <w:b/>
          <w:bCs/>
          <w:color w:val="000000"/>
          <w:lang w:val="ba-RU"/>
        </w:rPr>
        <w:t xml:space="preserve">                                                                         </w:t>
      </w:r>
      <w:r w:rsidRPr="00065852">
        <w:rPr>
          <w:rFonts w:ascii="Times New Roman" w:hAnsi="Times New Roman" w:cs="Times New Roman"/>
          <w:b/>
          <w:bCs/>
          <w:color w:val="000000"/>
        </w:rPr>
        <w:t>Оценка за теоретические знания</w:t>
      </w:r>
    </w:p>
    <w:p w:rsidR="00875C01" w:rsidRPr="00065852" w:rsidRDefault="00875C01" w:rsidP="00875C01">
      <w:pPr>
        <w:jc w:val="both"/>
        <w:rPr>
          <w:rFonts w:ascii="Times New Roman" w:hAnsi="Times New Roman" w:cs="Times New Roman"/>
          <w:color w:val="000000"/>
        </w:rPr>
      </w:pPr>
      <w:r w:rsidRPr="00065852">
        <w:rPr>
          <w:rFonts w:ascii="Times New Roman" w:hAnsi="Times New Roman" w:cs="Times New Roman"/>
          <w:color w:val="000000"/>
        </w:rPr>
        <w:t>5 — «отлично» — ученик активен на уроке, отвечает на все поставленные вопросы, ответы глубокие, может поддержать диалог на заданную тему;</w:t>
      </w:r>
    </w:p>
    <w:p w:rsidR="00875C01" w:rsidRPr="00065852" w:rsidRDefault="00875C01" w:rsidP="00875C01">
      <w:pPr>
        <w:jc w:val="both"/>
        <w:rPr>
          <w:rFonts w:ascii="Times New Roman" w:hAnsi="Times New Roman" w:cs="Times New Roman"/>
          <w:color w:val="000000"/>
        </w:rPr>
      </w:pPr>
      <w:r w:rsidRPr="00065852">
        <w:rPr>
          <w:rFonts w:ascii="Times New Roman" w:hAnsi="Times New Roman" w:cs="Times New Roman"/>
          <w:color w:val="000000"/>
        </w:rPr>
        <w:t>4 — «хорошо» — ученик активен на уроке, отвечает с неточностями на поставленные вопросы, ответы односложные, может поддержать диалог по теме на заданную тему;</w:t>
      </w:r>
    </w:p>
    <w:p w:rsidR="00875C01" w:rsidRPr="00065852" w:rsidRDefault="00875C01" w:rsidP="00875C01">
      <w:pPr>
        <w:jc w:val="both"/>
        <w:rPr>
          <w:rFonts w:ascii="Times New Roman" w:hAnsi="Times New Roman" w:cs="Times New Roman"/>
          <w:color w:val="000000"/>
        </w:rPr>
      </w:pPr>
      <w:r w:rsidRPr="00065852">
        <w:rPr>
          <w:rFonts w:ascii="Times New Roman" w:hAnsi="Times New Roman" w:cs="Times New Roman"/>
          <w:color w:val="000000"/>
        </w:rPr>
        <w:t>3 — «удовлетворительно» — ученик неактивен на уроке, отвечает с неточностями на поставленные вопросы, ответы односложные, не может поддержать диалог на заданную тему;</w:t>
      </w:r>
    </w:p>
    <w:p w:rsidR="00875C01" w:rsidRPr="00065852" w:rsidRDefault="00875C01" w:rsidP="00875C01">
      <w:pPr>
        <w:jc w:val="both"/>
        <w:rPr>
          <w:rFonts w:ascii="Times New Roman" w:hAnsi="Times New Roman" w:cs="Times New Roman"/>
          <w:color w:val="000000"/>
          <w:lang w:val="ba-RU"/>
        </w:rPr>
      </w:pPr>
      <w:r w:rsidRPr="00065852">
        <w:rPr>
          <w:rFonts w:ascii="Times New Roman" w:hAnsi="Times New Roman" w:cs="Times New Roman"/>
          <w:color w:val="000000"/>
        </w:rPr>
        <w:t>2 — «неудовлетворительно» — ученик неактивен на уроке, не отвечает на поставленные вопросы, не может поддержать диалог на заданную тему</w:t>
      </w:r>
      <w:r w:rsidRPr="00065852">
        <w:rPr>
          <w:rFonts w:ascii="Times New Roman" w:hAnsi="Times New Roman" w:cs="Times New Roman"/>
          <w:color w:val="000000"/>
          <w:lang w:val="ba-RU"/>
        </w:rPr>
        <w:t>.</w:t>
      </w:r>
    </w:p>
    <w:p w:rsidR="00875C01" w:rsidRPr="00065852" w:rsidRDefault="00875C01" w:rsidP="00065852">
      <w:pPr>
        <w:spacing w:after="0" w:line="240" w:lineRule="auto"/>
        <w:jc w:val="center"/>
        <w:rPr>
          <w:rFonts w:ascii="Times New Roman" w:hAnsi="Times New Roman" w:cs="Times New Roman"/>
          <w:color w:val="000000"/>
        </w:rPr>
      </w:pPr>
      <w:r w:rsidRPr="00065852">
        <w:rPr>
          <w:rFonts w:ascii="Times New Roman" w:hAnsi="Times New Roman" w:cs="Times New Roman"/>
          <w:b/>
          <w:bCs/>
          <w:color w:val="000000"/>
        </w:rPr>
        <w:t>Оценка за теоретические знания (тест)</w:t>
      </w:r>
    </w:p>
    <w:p w:rsidR="00875C01" w:rsidRPr="00065852" w:rsidRDefault="00875C01" w:rsidP="00065852">
      <w:pPr>
        <w:spacing w:after="0" w:line="240" w:lineRule="auto"/>
        <w:jc w:val="both"/>
        <w:rPr>
          <w:rFonts w:ascii="Times New Roman" w:hAnsi="Times New Roman" w:cs="Times New Roman"/>
          <w:color w:val="000000"/>
        </w:rPr>
      </w:pPr>
      <w:r w:rsidRPr="00065852">
        <w:rPr>
          <w:rFonts w:ascii="Times New Roman" w:hAnsi="Times New Roman" w:cs="Times New Roman"/>
          <w:color w:val="000000"/>
        </w:rPr>
        <w:t>5 — «отлично» — ученик ответил на вопросы, что составило 81 - 100%;</w:t>
      </w:r>
    </w:p>
    <w:p w:rsidR="00875C01" w:rsidRPr="00065852" w:rsidRDefault="00875C01" w:rsidP="00065852">
      <w:pPr>
        <w:spacing w:after="0" w:line="240" w:lineRule="auto"/>
        <w:jc w:val="both"/>
        <w:rPr>
          <w:rFonts w:ascii="Times New Roman" w:hAnsi="Times New Roman" w:cs="Times New Roman"/>
          <w:color w:val="000000"/>
        </w:rPr>
      </w:pPr>
      <w:r w:rsidRPr="00065852">
        <w:rPr>
          <w:rFonts w:ascii="Times New Roman" w:hAnsi="Times New Roman" w:cs="Times New Roman"/>
          <w:color w:val="000000"/>
        </w:rPr>
        <w:t>4 — «хорошо» — ученик ответил на вопросы, что составило 61 - 80%;</w:t>
      </w:r>
    </w:p>
    <w:p w:rsidR="00065852" w:rsidRPr="00065852" w:rsidRDefault="00875C01" w:rsidP="00065852">
      <w:pPr>
        <w:spacing w:after="0" w:line="240" w:lineRule="auto"/>
        <w:jc w:val="both"/>
        <w:rPr>
          <w:rFonts w:ascii="Times New Roman" w:hAnsi="Times New Roman" w:cs="Times New Roman"/>
          <w:color w:val="000000"/>
        </w:rPr>
      </w:pPr>
      <w:r w:rsidRPr="00065852">
        <w:rPr>
          <w:rFonts w:ascii="Times New Roman" w:hAnsi="Times New Roman" w:cs="Times New Roman"/>
          <w:color w:val="000000"/>
        </w:rPr>
        <w:lastRenderedPageBreak/>
        <w:t>3 — «удовлетворительно» — ученик ответил на вопросы, что составило 41 - 60 %;</w:t>
      </w:r>
    </w:p>
    <w:p w:rsidR="00875C01" w:rsidRDefault="00875C01" w:rsidP="00065852">
      <w:pPr>
        <w:spacing w:after="0" w:line="240" w:lineRule="auto"/>
        <w:jc w:val="both"/>
        <w:rPr>
          <w:rFonts w:ascii="Times New Roman" w:hAnsi="Times New Roman" w:cs="Times New Roman"/>
          <w:color w:val="000000"/>
        </w:rPr>
      </w:pPr>
      <w:r w:rsidRPr="00065852">
        <w:rPr>
          <w:rFonts w:ascii="Times New Roman" w:hAnsi="Times New Roman" w:cs="Times New Roman"/>
          <w:color w:val="000000"/>
        </w:rPr>
        <w:t>2 — «неудовлетворительно» ученик ответил на вопросы, что составило 20 - 40 %.</w:t>
      </w:r>
    </w:p>
    <w:p w:rsidR="00065852" w:rsidRPr="00065852" w:rsidRDefault="00065852" w:rsidP="00065852">
      <w:pPr>
        <w:spacing w:after="0" w:line="240" w:lineRule="auto"/>
        <w:jc w:val="both"/>
        <w:rPr>
          <w:rFonts w:ascii="Times New Roman" w:hAnsi="Times New Roman" w:cs="Times New Roman"/>
          <w:color w:val="000000"/>
        </w:rPr>
      </w:pPr>
    </w:p>
    <w:p w:rsidR="00875C01" w:rsidRPr="00065852" w:rsidRDefault="00875C01" w:rsidP="00875C01">
      <w:pPr>
        <w:jc w:val="both"/>
        <w:rPr>
          <w:rFonts w:ascii="Times New Roman" w:hAnsi="Times New Roman" w:cs="Times New Roman"/>
          <w:color w:val="000000"/>
        </w:rPr>
      </w:pPr>
      <w:r w:rsidRPr="00065852">
        <w:rPr>
          <w:rFonts w:ascii="Times New Roman" w:hAnsi="Times New Roman" w:cs="Times New Roman"/>
          <w:color w:val="000000"/>
        </w:rPr>
        <w:t xml:space="preserve">Оценка для ученика очень значима, поэтому она должна выставляться, учитывая особенности каждого ученика и соответствовать нравственным критериям. Конечный результат урока, складывается из двух составляющих: качества работы учителя и показателей знаний учащихся в ходе проведения урока. </w:t>
      </w:r>
    </w:p>
    <w:p w:rsidR="00875C01" w:rsidRPr="00065852" w:rsidRDefault="00875C01" w:rsidP="00875C01">
      <w:pPr>
        <w:jc w:val="both"/>
        <w:rPr>
          <w:rFonts w:ascii="Times New Roman" w:hAnsi="Times New Roman" w:cs="Times New Roman"/>
          <w:color w:val="000000"/>
        </w:rPr>
      </w:pPr>
      <w:r w:rsidRPr="00065852">
        <w:rPr>
          <w:rFonts w:ascii="Times New Roman" w:hAnsi="Times New Roman" w:cs="Times New Roman"/>
          <w:color w:val="000000"/>
        </w:rPr>
        <w:t>Основным критерием успешности учебного занятия является ориентация на результат – то, что ученик получил в ходе урока.</w:t>
      </w:r>
    </w:p>
    <w:p w:rsidR="00875C01" w:rsidRPr="00065852" w:rsidRDefault="00875C01" w:rsidP="00875C01">
      <w:pPr>
        <w:jc w:val="both"/>
        <w:rPr>
          <w:rFonts w:ascii="Times New Roman" w:hAnsi="Times New Roman" w:cs="Times New Roman"/>
          <w:color w:val="000000"/>
        </w:rPr>
      </w:pPr>
      <w:r w:rsidRPr="00065852">
        <w:rPr>
          <w:rFonts w:ascii="Times New Roman" w:hAnsi="Times New Roman" w:cs="Times New Roman"/>
          <w:color w:val="000000"/>
        </w:rPr>
        <w:t>Результаты работы учащихся:</w:t>
      </w:r>
    </w:p>
    <w:p w:rsidR="00875C01" w:rsidRPr="00065852" w:rsidRDefault="00875C01" w:rsidP="00875C01">
      <w:pPr>
        <w:numPr>
          <w:ilvl w:val="1"/>
          <w:numId w:val="14"/>
        </w:numPr>
        <w:spacing w:after="0" w:line="240" w:lineRule="auto"/>
        <w:ind w:left="425" w:firstLine="1027"/>
        <w:jc w:val="both"/>
        <w:rPr>
          <w:rFonts w:ascii="Times New Roman" w:hAnsi="Times New Roman" w:cs="Times New Roman"/>
          <w:color w:val="000000"/>
        </w:rPr>
      </w:pPr>
      <w:r w:rsidRPr="00065852">
        <w:rPr>
          <w:rFonts w:ascii="Times New Roman" w:hAnsi="Times New Roman" w:cs="Times New Roman"/>
          <w:color w:val="000000"/>
        </w:rPr>
        <w:t>уровень самостоятельности, самодеятельности учащихся на уроке;</w:t>
      </w:r>
    </w:p>
    <w:p w:rsidR="00875C01" w:rsidRPr="00065852" w:rsidRDefault="00875C01" w:rsidP="00875C01">
      <w:pPr>
        <w:numPr>
          <w:ilvl w:val="1"/>
          <w:numId w:val="14"/>
        </w:numPr>
        <w:spacing w:after="0" w:line="240" w:lineRule="auto"/>
        <w:ind w:left="425" w:firstLine="1027"/>
        <w:jc w:val="both"/>
        <w:rPr>
          <w:rFonts w:ascii="Times New Roman" w:hAnsi="Times New Roman" w:cs="Times New Roman"/>
          <w:color w:val="000000"/>
        </w:rPr>
      </w:pPr>
      <w:r w:rsidRPr="00065852">
        <w:rPr>
          <w:rFonts w:ascii="Times New Roman" w:hAnsi="Times New Roman" w:cs="Times New Roman"/>
          <w:color w:val="000000"/>
        </w:rPr>
        <w:t>отношение учащихся к учебному труду;</w:t>
      </w:r>
    </w:p>
    <w:p w:rsidR="00875C01" w:rsidRPr="00065852" w:rsidRDefault="00875C01" w:rsidP="00875C01">
      <w:pPr>
        <w:numPr>
          <w:ilvl w:val="1"/>
          <w:numId w:val="14"/>
        </w:numPr>
        <w:spacing w:after="0" w:line="240" w:lineRule="auto"/>
        <w:ind w:left="425" w:firstLine="1027"/>
        <w:jc w:val="both"/>
        <w:rPr>
          <w:rFonts w:ascii="Times New Roman" w:hAnsi="Times New Roman" w:cs="Times New Roman"/>
          <w:color w:val="000000"/>
        </w:rPr>
      </w:pPr>
      <w:r w:rsidRPr="00065852">
        <w:rPr>
          <w:rFonts w:ascii="Times New Roman" w:hAnsi="Times New Roman" w:cs="Times New Roman"/>
          <w:color w:val="000000"/>
        </w:rPr>
        <w:t>отношение учащихся к предмету, учителю, друг к другу;</w:t>
      </w:r>
    </w:p>
    <w:p w:rsidR="00875C01" w:rsidRPr="00065852" w:rsidRDefault="00875C01" w:rsidP="00875C01">
      <w:pPr>
        <w:numPr>
          <w:ilvl w:val="1"/>
          <w:numId w:val="14"/>
        </w:numPr>
        <w:spacing w:after="0" w:line="240" w:lineRule="auto"/>
        <w:ind w:left="425" w:firstLine="1027"/>
        <w:jc w:val="both"/>
        <w:rPr>
          <w:rFonts w:ascii="Times New Roman" w:hAnsi="Times New Roman" w:cs="Times New Roman"/>
          <w:color w:val="000000"/>
        </w:rPr>
      </w:pPr>
      <w:r w:rsidRPr="00065852">
        <w:rPr>
          <w:rFonts w:ascii="Times New Roman" w:hAnsi="Times New Roman" w:cs="Times New Roman"/>
          <w:color w:val="000000"/>
        </w:rPr>
        <w:t>объективная направленность деятельности учеников на образование и развитие своей личности;</w:t>
      </w:r>
    </w:p>
    <w:p w:rsidR="00875C01" w:rsidRPr="00065852" w:rsidRDefault="00875C01" w:rsidP="00875C01">
      <w:pPr>
        <w:numPr>
          <w:ilvl w:val="1"/>
          <w:numId w:val="14"/>
        </w:numPr>
        <w:spacing w:after="0" w:line="240" w:lineRule="auto"/>
        <w:ind w:left="425" w:firstLine="1027"/>
        <w:jc w:val="both"/>
        <w:rPr>
          <w:rFonts w:ascii="Times New Roman" w:hAnsi="Times New Roman" w:cs="Times New Roman"/>
          <w:color w:val="000000"/>
        </w:rPr>
      </w:pPr>
      <w:r w:rsidRPr="00065852">
        <w:rPr>
          <w:rFonts w:ascii="Times New Roman" w:hAnsi="Times New Roman" w:cs="Times New Roman"/>
          <w:color w:val="000000"/>
        </w:rPr>
        <w:t>наличие у учащихся познавательного интереса;</w:t>
      </w:r>
    </w:p>
    <w:p w:rsidR="00875C01" w:rsidRPr="00065852" w:rsidRDefault="00875C01" w:rsidP="00875C01">
      <w:pPr>
        <w:numPr>
          <w:ilvl w:val="1"/>
          <w:numId w:val="14"/>
        </w:numPr>
        <w:spacing w:after="0" w:line="240" w:lineRule="auto"/>
        <w:ind w:left="425" w:firstLine="1027"/>
        <w:jc w:val="both"/>
        <w:rPr>
          <w:rFonts w:ascii="Times New Roman" w:hAnsi="Times New Roman" w:cs="Times New Roman"/>
          <w:color w:val="000000"/>
        </w:rPr>
      </w:pPr>
      <w:r w:rsidRPr="00065852">
        <w:rPr>
          <w:rFonts w:ascii="Times New Roman" w:hAnsi="Times New Roman" w:cs="Times New Roman"/>
          <w:color w:val="000000"/>
        </w:rPr>
        <w:t>воспитательная и развивающая подвижка личности, возникающая в ходе урока;</w:t>
      </w:r>
    </w:p>
    <w:p w:rsidR="00875C01" w:rsidRPr="00065852" w:rsidRDefault="00875C01" w:rsidP="00875C01">
      <w:pPr>
        <w:numPr>
          <w:ilvl w:val="1"/>
          <w:numId w:val="14"/>
        </w:numPr>
        <w:spacing w:after="0" w:line="240" w:lineRule="auto"/>
        <w:ind w:left="425" w:firstLine="1027"/>
        <w:jc w:val="both"/>
        <w:rPr>
          <w:rFonts w:ascii="Times New Roman" w:hAnsi="Times New Roman" w:cs="Times New Roman"/>
          <w:i/>
          <w:color w:val="000000"/>
        </w:rPr>
      </w:pPr>
      <w:r w:rsidRPr="00065852">
        <w:rPr>
          <w:rFonts w:ascii="Times New Roman" w:hAnsi="Times New Roman" w:cs="Times New Roman"/>
          <w:color w:val="000000"/>
        </w:rPr>
        <w:t>знание учащимися фактического материала и уровень его усвоения.</w:t>
      </w:r>
    </w:p>
    <w:p w:rsidR="00875C01" w:rsidRDefault="00875C01" w:rsidP="00875C01">
      <w:pPr>
        <w:ind w:right="-6"/>
        <w:jc w:val="center"/>
        <w:rPr>
          <w:rFonts w:ascii="Times New Roman" w:hAnsi="Times New Roman" w:cs="Times New Roman"/>
          <w:color w:val="000000"/>
        </w:rPr>
      </w:pPr>
    </w:p>
    <w:p w:rsidR="00065852" w:rsidRPr="00065852" w:rsidRDefault="00065852" w:rsidP="00875C01">
      <w:pPr>
        <w:ind w:right="-6"/>
        <w:jc w:val="center"/>
        <w:rPr>
          <w:rFonts w:ascii="Times New Roman" w:hAnsi="Times New Roman" w:cs="Times New Roman"/>
          <w:color w:val="000000"/>
        </w:rPr>
      </w:pPr>
      <w:r w:rsidRPr="00065852">
        <w:rPr>
          <w:rFonts w:ascii="Times New Roman" w:hAnsi="Times New Roman" w:cs="Times New Roman"/>
          <w:i/>
          <w:iCs/>
          <w:color w:val="000000"/>
        </w:rPr>
        <w:tab/>
      </w:r>
      <w:r>
        <w:rPr>
          <w:rFonts w:ascii="Times New Roman" w:hAnsi="Times New Roman" w:cs="Times New Roman"/>
          <w:i/>
          <w:iCs/>
          <w:color w:val="000000"/>
        </w:rPr>
        <w:t xml:space="preserve">                                                                                                                                                                                                                </w:t>
      </w:r>
      <w:r w:rsidRPr="00065852">
        <w:rPr>
          <w:rFonts w:ascii="Times New Roman" w:hAnsi="Times New Roman" w:cs="Times New Roman"/>
          <w:i/>
          <w:iCs/>
          <w:color w:val="000000"/>
        </w:rPr>
        <w:t>Таблица №1</w:t>
      </w:r>
    </w:p>
    <w:p w:rsidR="00065852" w:rsidRPr="00065852" w:rsidRDefault="00875C01" w:rsidP="00065852">
      <w:pPr>
        <w:ind w:right="-6"/>
        <w:jc w:val="center"/>
        <w:rPr>
          <w:rFonts w:ascii="Times New Roman" w:hAnsi="Times New Roman" w:cs="Times New Roman"/>
          <w:i/>
          <w:iCs/>
          <w:color w:val="000000"/>
        </w:rPr>
      </w:pPr>
      <w:r w:rsidRPr="00065852">
        <w:rPr>
          <w:rFonts w:ascii="Times New Roman" w:hAnsi="Times New Roman" w:cs="Times New Roman"/>
          <w:color w:val="000000"/>
        </w:rPr>
        <w:t>Критерии и показатели базового уровня</w:t>
      </w:r>
    </w:p>
    <w:tbl>
      <w:tblPr>
        <w:tblW w:w="13317" w:type="dxa"/>
        <w:jc w:val="center"/>
        <w:tblLayout w:type="fixed"/>
        <w:tblCellMar>
          <w:left w:w="40" w:type="dxa"/>
          <w:right w:w="40" w:type="dxa"/>
        </w:tblCellMar>
        <w:tblLook w:val="04A0" w:firstRow="1" w:lastRow="0" w:firstColumn="1" w:lastColumn="0" w:noHBand="0" w:noVBand="1"/>
      </w:tblPr>
      <w:tblGrid>
        <w:gridCol w:w="792"/>
        <w:gridCol w:w="3145"/>
        <w:gridCol w:w="9380"/>
      </w:tblGrid>
      <w:tr w:rsidR="00875C01" w:rsidRPr="00065852" w:rsidTr="00A27BD4">
        <w:trPr>
          <w:trHeight w:hRule="exact" w:val="384"/>
          <w:jc w:val="center"/>
        </w:trPr>
        <w:tc>
          <w:tcPr>
            <w:tcW w:w="7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75C01" w:rsidRPr="00065852" w:rsidRDefault="00875C01" w:rsidP="00A27BD4">
            <w:pPr>
              <w:rPr>
                <w:rFonts w:ascii="Times New Roman" w:hAnsi="Times New Roman" w:cs="Times New Roman"/>
                <w:b/>
                <w:bCs/>
                <w:color w:val="000000"/>
              </w:rPr>
            </w:pPr>
            <w:r w:rsidRPr="00065852">
              <w:rPr>
                <w:rFonts w:ascii="Times New Roman" w:hAnsi="Times New Roman" w:cs="Times New Roman"/>
                <w:b/>
                <w:bCs/>
                <w:color w:val="000000"/>
              </w:rPr>
              <w:t>№</w:t>
            </w:r>
          </w:p>
        </w:tc>
        <w:tc>
          <w:tcPr>
            <w:tcW w:w="314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75C01" w:rsidRPr="00065852" w:rsidRDefault="00875C01" w:rsidP="00A27BD4">
            <w:pPr>
              <w:rPr>
                <w:rFonts w:ascii="Times New Roman" w:hAnsi="Times New Roman" w:cs="Times New Roman"/>
                <w:b/>
                <w:bCs/>
                <w:color w:val="000000"/>
              </w:rPr>
            </w:pPr>
            <w:r w:rsidRPr="00065852">
              <w:rPr>
                <w:rFonts w:ascii="Times New Roman" w:hAnsi="Times New Roman" w:cs="Times New Roman"/>
                <w:b/>
                <w:bCs/>
                <w:color w:val="000000"/>
              </w:rPr>
              <w:t>Критерии</w:t>
            </w:r>
          </w:p>
        </w:tc>
        <w:tc>
          <w:tcPr>
            <w:tcW w:w="93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75C01" w:rsidRPr="00065852" w:rsidRDefault="00875C01" w:rsidP="00A27BD4">
            <w:pPr>
              <w:rPr>
                <w:rFonts w:ascii="Times New Roman" w:hAnsi="Times New Roman" w:cs="Times New Roman"/>
                <w:b/>
                <w:bCs/>
                <w:color w:val="000000"/>
              </w:rPr>
            </w:pPr>
            <w:r w:rsidRPr="00065852">
              <w:rPr>
                <w:rFonts w:ascii="Times New Roman" w:hAnsi="Times New Roman" w:cs="Times New Roman"/>
                <w:b/>
                <w:bCs/>
                <w:color w:val="000000"/>
              </w:rPr>
              <w:t>Показатели</w:t>
            </w:r>
          </w:p>
        </w:tc>
      </w:tr>
      <w:tr w:rsidR="00875C01" w:rsidRPr="00065852" w:rsidTr="00A27BD4">
        <w:trPr>
          <w:trHeight w:hRule="exact" w:val="2321"/>
          <w:jc w:val="center"/>
        </w:trPr>
        <w:tc>
          <w:tcPr>
            <w:tcW w:w="792"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1</w:t>
            </w:r>
          </w:p>
        </w:tc>
        <w:tc>
          <w:tcPr>
            <w:tcW w:w="3145"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Композиция</w:t>
            </w:r>
          </w:p>
        </w:tc>
        <w:tc>
          <w:tcPr>
            <w:tcW w:w="9380"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numPr>
                <w:ilvl w:val="0"/>
                <w:numId w:val="15"/>
              </w:numPr>
              <w:spacing w:after="0" w:line="240" w:lineRule="auto"/>
              <w:ind w:left="243" w:firstLine="61"/>
              <w:rPr>
                <w:rFonts w:ascii="Times New Roman" w:hAnsi="Times New Roman" w:cs="Times New Roman"/>
                <w:color w:val="000000"/>
              </w:rPr>
            </w:pPr>
            <w:r w:rsidRPr="00065852">
              <w:rPr>
                <w:rFonts w:ascii="Times New Roman" w:hAnsi="Times New Roman" w:cs="Times New Roman"/>
                <w:color w:val="000000"/>
              </w:rPr>
              <w:t>Гармоничное заполнение листа и расположение элементов композиции.</w:t>
            </w:r>
          </w:p>
          <w:p w:rsidR="00875C01" w:rsidRPr="00065852" w:rsidRDefault="00875C01" w:rsidP="00A27BD4">
            <w:pPr>
              <w:numPr>
                <w:ilvl w:val="0"/>
                <w:numId w:val="15"/>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Выделение композиционного центра («главного героя»).</w:t>
            </w:r>
          </w:p>
          <w:p w:rsidR="00875C01" w:rsidRPr="00065852" w:rsidRDefault="00875C01" w:rsidP="00A27BD4">
            <w:pPr>
              <w:numPr>
                <w:ilvl w:val="0"/>
                <w:numId w:val="15"/>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Создание пространства.</w:t>
            </w:r>
          </w:p>
          <w:p w:rsidR="00875C01" w:rsidRPr="00065852" w:rsidRDefault="00875C01" w:rsidP="00A27BD4">
            <w:pPr>
              <w:numPr>
                <w:ilvl w:val="0"/>
                <w:numId w:val="15"/>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Соответствие основным законам жанра</w:t>
            </w:r>
          </w:p>
          <w:p w:rsidR="00875C01" w:rsidRPr="00065852" w:rsidRDefault="00875C01" w:rsidP="00A27BD4">
            <w:pPr>
              <w:numPr>
                <w:ilvl w:val="0"/>
                <w:numId w:val="15"/>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Использование средств гармонизации (симметрия, ритм и др.).</w:t>
            </w:r>
          </w:p>
          <w:p w:rsidR="00875C01" w:rsidRPr="00065852" w:rsidRDefault="00875C01" w:rsidP="00A27BD4">
            <w:pPr>
              <w:numPr>
                <w:ilvl w:val="0"/>
                <w:numId w:val="15"/>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Использование средств художественной выразительности (контраст, динамика и др.).</w:t>
            </w:r>
          </w:p>
          <w:p w:rsidR="00875C01" w:rsidRPr="00065852" w:rsidRDefault="00875C01" w:rsidP="00A27BD4">
            <w:pPr>
              <w:numPr>
                <w:ilvl w:val="0"/>
                <w:numId w:val="15"/>
              </w:numPr>
              <w:spacing w:after="0" w:line="240" w:lineRule="auto"/>
              <w:ind w:left="414" w:hanging="171"/>
              <w:rPr>
                <w:rFonts w:ascii="Times New Roman" w:hAnsi="Times New Roman" w:cs="Times New Roman"/>
                <w:color w:val="000000"/>
              </w:rPr>
            </w:pPr>
            <w:r w:rsidRPr="00065852">
              <w:rPr>
                <w:rFonts w:ascii="Times New Roman" w:hAnsi="Times New Roman" w:cs="Times New Roman"/>
                <w:color w:val="000000"/>
              </w:rPr>
              <w:t>Наличие авторского замысла и т. д.</w:t>
            </w:r>
          </w:p>
        </w:tc>
      </w:tr>
      <w:tr w:rsidR="00875C01" w:rsidRPr="00065852" w:rsidTr="00A27BD4">
        <w:trPr>
          <w:trHeight w:hRule="exact" w:val="1284"/>
          <w:jc w:val="center"/>
        </w:trPr>
        <w:tc>
          <w:tcPr>
            <w:tcW w:w="792"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lastRenderedPageBreak/>
              <w:t>2</w:t>
            </w:r>
          </w:p>
        </w:tc>
        <w:tc>
          <w:tcPr>
            <w:tcW w:w="3145"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Графика</w:t>
            </w:r>
          </w:p>
        </w:tc>
        <w:tc>
          <w:tcPr>
            <w:tcW w:w="9380"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numPr>
                <w:ilvl w:val="0"/>
                <w:numId w:val="16"/>
              </w:numPr>
              <w:spacing w:after="0" w:line="240" w:lineRule="auto"/>
              <w:ind w:left="243" w:hanging="1"/>
              <w:rPr>
                <w:rFonts w:ascii="Times New Roman" w:hAnsi="Times New Roman" w:cs="Times New Roman"/>
                <w:color w:val="000000"/>
              </w:rPr>
            </w:pPr>
            <w:r w:rsidRPr="00065852">
              <w:rPr>
                <w:rFonts w:ascii="Times New Roman" w:hAnsi="Times New Roman" w:cs="Times New Roman"/>
                <w:color w:val="000000"/>
              </w:rPr>
              <w:t>Четкость линии, штриха.</w:t>
            </w:r>
          </w:p>
          <w:p w:rsidR="00875C01" w:rsidRPr="00065852" w:rsidRDefault="00875C01" w:rsidP="00A27BD4">
            <w:pPr>
              <w:numPr>
                <w:ilvl w:val="0"/>
                <w:numId w:val="16"/>
              </w:numPr>
              <w:spacing w:after="0" w:line="240" w:lineRule="auto"/>
              <w:ind w:left="243" w:hanging="1"/>
              <w:rPr>
                <w:rFonts w:ascii="Times New Roman" w:hAnsi="Times New Roman" w:cs="Times New Roman"/>
                <w:color w:val="000000"/>
              </w:rPr>
            </w:pPr>
            <w:r w:rsidRPr="00065852">
              <w:rPr>
                <w:rFonts w:ascii="Times New Roman" w:hAnsi="Times New Roman" w:cs="Times New Roman"/>
                <w:color w:val="000000"/>
              </w:rPr>
              <w:t>Узнаваемость силуэта, реалистичность.</w:t>
            </w:r>
          </w:p>
          <w:p w:rsidR="00875C01" w:rsidRPr="00065852" w:rsidRDefault="00875C01" w:rsidP="00A27BD4">
            <w:pPr>
              <w:numPr>
                <w:ilvl w:val="0"/>
                <w:numId w:val="16"/>
              </w:numPr>
              <w:spacing w:after="0" w:line="240" w:lineRule="auto"/>
              <w:ind w:left="243" w:hanging="1"/>
              <w:rPr>
                <w:rFonts w:ascii="Times New Roman" w:hAnsi="Times New Roman" w:cs="Times New Roman"/>
                <w:color w:val="000000"/>
              </w:rPr>
            </w:pPr>
            <w:r w:rsidRPr="00065852">
              <w:rPr>
                <w:rFonts w:ascii="Times New Roman" w:hAnsi="Times New Roman" w:cs="Times New Roman"/>
                <w:color w:val="000000"/>
              </w:rPr>
              <w:t>Лаконизм в передаче формы.</w:t>
            </w:r>
          </w:p>
          <w:p w:rsidR="00875C01" w:rsidRPr="00065852" w:rsidRDefault="00875C01" w:rsidP="00A27BD4">
            <w:pPr>
              <w:numPr>
                <w:ilvl w:val="0"/>
                <w:numId w:val="16"/>
              </w:numPr>
              <w:spacing w:after="0" w:line="240" w:lineRule="auto"/>
              <w:ind w:left="243" w:hanging="1"/>
              <w:rPr>
                <w:rFonts w:ascii="Times New Roman" w:hAnsi="Times New Roman" w:cs="Times New Roman"/>
                <w:color w:val="000000"/>
              </w:rPr>
            </w:pPr>
            <w:r w:rsidRPr="00065852">
              <w:rPr>
                <w:rFonts w:ascii="Times New Roman" w:hAnsi="Times New Roman" w:cs="Times New Roman"/>
                <w:color w:val="000000"/>
              </w:rPr>
              <w:t>Адекватность применения графического приема и т.д.</w:t>
            </w:r>
          </w:p>
        </w:tc>
      </w:tr>
      <w:tr w:rsidR="00875C01" w:rsidRPr="00065852" w:rsidTr="00A27BD4">
        <w:trPr>
          <w:trHeight w:hRule="exact" w:val="1491"/>
          <w:jc w:val="center"/>
        </w:trPr>
        <w:tc>
          <w:tcPr>
            <w:tcW w:w="792"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3</w:t>
            </w:r>
          </w:p>
        </w:tc>
        <w:tc>
          <w:tcPr>
            <w:tcW w:w="3145"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Колористика</w:t>
            </w:r>
          </w:p>
        </w:tc>
        <w:tc>
          <w:tcPr>
            <w:tcW w:w="9380"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numPr>
                <w:ilvl w:val="0"/>
                <w:numId w:val="17"/>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Использование свойств холодной/теплой гаммы в соответствии с замыслом.</w:t>
            </w:r>
          </w:p>
          <w:p w:rsidR="00875C01" w:rsidRPr="00065852" w:rsidRDefault="00875C01" w:rsidP="00A27BD4">
            <w:pPr>
              <w:numPr>
                <w:ilvl w:val="0"/>
                <w:numId w:val="17"/>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Использование насыщенности/</w:t>
            </w:r>
            <w:proofErr w:type="spellStart"/>
            <w:r w:rsidRPr="00065852">
              <w:rPr>
                <w:rFonts w:ascii="Times New Roman" w:hAnsi="Times New Roman" w:cs="Times New Roman"/>
                <w:color w:val="000000"/>
              </w:rPr>
              <w:t>разбеленности</w:t>
            </w:r>
            <w:proofErr w:type="spellEnd"/>
            <w:r w:rsidRPr="00065852">
              <w:rPr>
                <w:rFonts w:ascii="Times New Roman" w:hAnsi="Times New Roman" w:cs="Times New Roman"/>
                <w:color w:val="000000"/>
              </w:rPr>
              <w:t xml:space="preserve"> цвета в соответствии с замыслом.</w:t>
            </w:r>
          </w:p>
          <w:p w:rsidR="00875C01" w:rsidRPr="00065852" w:rsidRDefault="00875C01" w:rsidP="00A27BD4">
            <w:pPr>
              <w:numPr>
                <w:ilvl w:val="0"/>
                <w:numId w:val="17"/>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Подбор основных, составных или сочетание цветов в соответствии с замыслом.</w:t>
            </w:r>
          </w:p>
          <w:p w:rsidR="00875C01" w:rsidRPr="00065852" w:rsidRDefault="00875C01" w:rsidP="00A27BD4">
            <w:pPr>
              <w:numPr>
                <w:ilvl w:val="0"/>
                <w:numId w:val="17"/>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Применение цветового контраста и нюанса.</w:t>
            </w:r>
          </w:p>
          <w:p w:rsidR="00875C01" w:rsidRPr="00065852" w:rsidRDefault="00875C01" w:rsidP="00A27BD4">
            <w:pPr>
              <w:numPr>
                <w:ilvl w:val="0"/>
                <w:numId w:val="17"/>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Применение цветового акцента и т.д.</w:t>
            </w:r>
          </w:p>
        </w:tc>
      </w:tr>
      <w:tr w:rsidR="00875C01" w:rsidRPr="00065852" w:rsidTr="00A27BD4">
        <w:trPr>
          <w:trHeight w:hRule="exact" w:val="1195"/>
          <w:jc w:val="center"/>
        </w:trPr>
        <w:tc>
          <w:tcPr>
            <w:tcW w:w="792"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4</w:t>
            </w:r>
          </w:p>
        </w:tc>
        <w:tc>
          <w:tcPr>
            <w:tcW w:w="314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Техника изображения</w:t>
            </w:r>
          </w:p>
        </w:tc>
        <w:tc>
          <w:tcPr>
            <w:tcW w:w="9380"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numPr>
                <w:ilvl w:val="0"/>
                <w:numId w:val="18"/>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Знание и целенаправленное применение способов использования изобразительных материалов.</w:t>
            </w:r>
          </w:p>
          <w:p w:rsidR="00875C01" w:rsidRPr="00065852" w:rsidRDefault="00875C01" w:rsidP="00A27BD4">
            <w:pPr>
              <w:numPr>
                <w:ilvl w:val="0"/>
                <w:numId w:val="18"/>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Адекватность применения того или иного способа работы определенным материалом и т.д.</w:t>
            </w:r>
          </w:p>
        </w:tc>
      </w:tr>
      <w:tr w:rsidR="00875C01" w:rsidRPr="00065852" w:rsidTr="00A27BD4">
        <w:trPr>
          <w:trHeight w:hRule="exact" w:val="1287"/>
          <w:jc w:val="center"/>
        </w:trPr>
        <w:tc>
          <w:tcPr>
            <w:tcW w:w="792"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5</w:t>
            </w:r>
          </w:p>
        </w:tc>
        <w:tc>
          <w:tcPr>
            <w:tcW w:w="314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Техника владения</w:t>
            </w:r>
          </w:p>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инструментом</w:t>
            </w:r>
          </w:p>
        </w:tc>
        <w:tc>
          <w:tcPr>
            <w:tcW w:w="9380"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numPr>
                <w:ilvl w:val="0"/>
                <w:numId w:val="19"/>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Знание и целенаправленное использование особенностей конкретного инструмента для данной работы.</w:t>
            </w:r>
          </w:p>
          <w:p w:rsidR="00875C01" w:rsidRPr="00065852" w:rsidRDefault="00875C01" w:rsidP="00A27BD4">
            <w:pPr>
              <w:numPr>
                <w:ilvl w:val="0"/>
                <w:numId w:val="19"/>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Качество выполнения определенного приема конкретным инструментом и т.д.</w:t>
            </w:r>
          </w:p>
        </w:tc>
      </w:tr>
      <w:tr w:rsidR="00875C01" w:rsidRPr="00065852" w:rsidTr="00A27BD4">
        <w:trPr>
          <w:trHeight w:hRule="exact" w:val="844"/>
          <w:jc w:val="center"/>
        </w:trPr>
        <w:tc>
          <w:tcPr>
            <w:tcW w:w="792"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6</w:t>
            </w:r>
          </w:p>
        </w:tc>
        <w:tc>
          <w:tcPr>
            <w:tcW w:w="3145"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Светотень</w:t>
            </w:r>
          </w:p>
        </w:tc>
        <w:tc>
          <w:tcPr>
            <w:tcW w:w="9380"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numPr>
                <w:ilvl w:val="0"/>
                <w:numId w:val="20"/>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Обоснованность применения эффекта светотени.</w:t>
            </w:r>
          </w:p>
          <w:p w:rsidR="00875C01" w:rsidRPr="00065852" w:rsidRDefault="00875C01" w:rsidP="00A27BD4">
            <w:pPr>
              <w:numPr>
                <w:ilvl w:val="0"/>
                <w:numId w:val="20"/>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Применение приемов, создающих светотеневой эффект для создания объема и т.д.</w:t>
            </w:r>
          </w:p>
        </w:tc>
      </w:tr>
    </w:tbl>
    <w:p w:rsidR="00875C01" w:rsidRPr="00065852" w:rsidRDefault="00875C01" w:rsidP="00875C01">
      <w:pPr>
        <w:spacing w:line="360" w:lineRule="auto"/>
        <w:rPr>
          <w:rFonts w:ascii="Times New Roman" w:hAnsi="Times New Roman" w:cs="Times New Roman"/>
          <w:color w:val="000000"/>
        </w:rPr>
      </w:pPr>
    </w:p>
    <w:p w:rsidR="00875C01" w:rsidRPr="00065852" w:rsidRDefault="00875C01" w:rsidP="00875C01">
      <w:pPr>
        <w:spacing w:line="360" w:lineRule="auto"/>
        <w:jc w:val="center"/>
        <w:rPr>
          <w:rFonts w:ascii="Times New Roman" w:hAnsi="Times New Roman" w:cs="Times New Roman"/>
          <w:color w:val="000000"/>
        </w:rPr>
      </w:pPr>
      <w:r w:rsidRPr="00065852">
        <w:rPr>
          <w:rFonts w:ascii="Times New Roman" w:hAnsi="Times New Roman" w:cs="Times New Roman"/>
          <w:color w:val="000000"/>
        </w:rPr>
        <w:t>Дополнительные критерии и показатели</w:t>
      </w:r>
    </w:p>
    <w:p w:rsidR="00875C01" w:rsidRPr="00065852" w:rsidRDefault="00875C01" w:rsidP="00875C01">
      <w:pPr>
        <w:jc w:val="center"/>
        <w:rPr>
          <w:rFonts w:ascii="Times New Roman" w:hAnsi="Times New Roman" w:cs="Times New Roman"/>
          <w:i/>
          <w:iCs/>
          <w:color w:val="000000"/>
        </w:rPr>
      </w:pPr>
      <w:r w:rsidRPr="00065852">
        <w:rPr>
          <w:rFonts w:ascii="Times New Roman" w:hAnsi="Times New Roman" w:cs="Times New Roman"/>
          <w:i/>
          <w:iCs/>
          <w:color w:val="000000"/>
        </w:rPr>
        <w:t xml:space="preserve">                                                                                                                                                                           </w:t>
      </w:r>
      <w:r w:rsidR="00065852">
        <w:rPr>
          <w:rFonts w:ascii="Times New Roman" w:hAnsi="Times New Roman" w:cs="Times New Roman"/>
          <w:i/>
          <w:iCs/>
          <w:color w:val="000000"/>
        </w:rPr>
        <w:t xml:space="preserve">                      </w:t>
      </w:r>
      <w:r w:rsidRPr="00065852">
        <w:rPr>
          <w:rFonts w:ascii="Times New Roman" w:hAnsi="Times New Roman" w:cs="Times New Roman"/>
          <w:i/>
          <w:iCs/>
          <w:color w:val="000000"/>
        </w:rPr>
        <w:t xml:space="preserve">  Таблица №2</w:t>
      </w:r>
    </w:p>
    <w:tbl>
      <w:tblPr>
        <w:tblW w:w="13208" w:type="dxa"/>
        <w:jc w:val="center"/>
        <w:tblLayout w:type="fixed"/>
        <w:tblCellMar>
          <w:left w:w="40" w:type="dxa"/>
          <w:right w:w="40" w:type="dxa"/>
        </w:tblCellMar>
        <w:tblLook w:val="04A0" w:firstRow="1" w:lastRow="0" w:firstColumn="1" w:lastColumn="0" w:noHBand="0" w:noVBand="1"/>
      </w:tblPr>
      <w:tblGrid>
        <w:gridCol w:w="592"/>
        <w:gridCol w:w="3118"/>
        <w:gridCol w:w="9498"/>
      </w:tblGrid>
      <w:tr w:rsidR="00875C01" w:rsidRPr="00065852" w:rsidTr="00A27BD4">
        <w:trPr>
          <w:trHeight w:hRule="exact" w:val="686"/>
          <w:jc w:val="center"/>
        </w:trPr>
        <w:tc>
          <w:tcPr>
            <w:tcW w:w="5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75C01" w:rsidRPr="00065852" w:rsidRDefault="00875C01" w:rsidP="00A27BD4">
            <w:pPr>
              <w:jc w:val="center"/>
              <w:rPr>
                <w:rFonts w:ascii="Times New Roman" w:hAnsi="Times New Roman" w:cs="Times New Roman"/>
                <w:b/>
                <w:bCs/>
                <w:color w:val="000000"/>
              </w:rPr>
            </w:pPr>
            <w:r w:rsidRPr="00065852">
              <w:rPr>
                <w:rFonts w:ascii="Times New Roman" w:hAnsi="Times New Roman" w:cs="Times New Roman"/>
                <w:b/>
                <w:bCs/>
                <w:color w:val="000000"/>
              </w:rPr>
              <w:t>№</w:t>
            </w:r>
          </w:p>
        </w:tc>
        <w:tc>
          <w:tcPr>
            <w:tcW w:w="3118"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b/>
                <w:bCs/>
                <w:color w:val="000000"/>
              </w:rPr>
            </w:pPr>
            <w:r w:rsidRPr="00065852">
              <w:rPr>
                <w:rFonts w:ascii="Times New Roman" w:hAnsi="Times New Roman" w:cs="Times New Roman"/>
                <w:b/>
                <w:bCs/>
                <w:color w:val="000000"/>
              </w:rPr>
              <w:t>Критерии</w:t>
            </w:r>
          </w:p>
        </w:tc>
        <w:tc>
          <w:tcPr>
            <w:tcW w:w="949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75C01" w:rsidRPr="00065852" w:rsidRDefault="00875C01" w:rsidP="00A27BD4">
            <w:pPr>
              <w:jc w:val="center"/>
              <w:rPr>
                <w:rFonts w:ascii="Times New Roman" w:hAnsi="Times New Roman" w:cs="Times New Roman"/>
                <w:b/>
                <w:bCs/>
                <w:color w:val="000000"/>
              </w:rPr>
            </w:pPr>
            <w:r w:rsidRPr="00065852">
              <w:rPr>
                <w:rFonts w:ascii="Times New Roman" w:hAnsi="Times New Roman" w:cs="Times New Roman"/>
                <w:b/>
                <w:bCs/>
                <w:color w:val="000000"/>
              </w:rPr>
              <w:t>Показатели</w:t>
            </w:r>
          </w:p>
        </w:tc>
      </w:tr>
      <w:tr w:rsidR="00875C01" w:rsidRPr="00065852" w:rsidTr="00A27BD4">
        <w:trPr>
          <w:trHeight w:hRule="exact" w:val="970"/>
          <w:jc w:val="center"/>
        </w:trPr>
        <w:tc>
          <w:tcPr>
            <w:tcW w:w="592"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jc w:val="both"/>
              <w:rPr>
                <w:rFonts w:ascii="Times New Roman" w:hAnsi="Times New Roman" w:cs="Times New Roman"/>
                <w:color w:val="000000"/>
              </w:rPr>
            </w:pPr>
            <w:r w:rsidRPr="00065852">
              <w:rPr>
                <w:rFonts w:ascii="Times New Roman" w:hAnsi="Times New Roman" w:cs="Times New Roman"/>
                <w:color w:val="000000"/>
              </w:rPr>
              <w:t>1</w:t>
            </w:r>
          </w:p>
        </w:tc>
        <w:tc>
          <w:tcPr>
            <w:tcW w:w="3118"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Генерирова</w:t>
            </w:r>
            <w:r w:rsidRPr="00065852">
              <w:rPr>
                <w:rFonts w:ascii="Times New Roman" w:hAnsi="Times New Roman" w:cs="Times New Roman"/>
                <w:color w:val="000000"/>
              </w:rPr>
              <w:softHyphen/>
              <w:t>ние идей</w:t>
            </w:r>
          </w:p>
        </w:tc>
        <w:tc>
          <w:tcPr>
            <w:tcW w:w="9498"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numPr>
                <w:ilvl w:val="0"/>
                <w:numId w:val="21"/>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Продуцирование оригинальных идей (сюжетов) на основе задания.</w:t>
            </w:r>
          </w:p>
          <w:p w:rsidR="00875C01" w:rsidRPr="00065852" w:rsidRDefault="00875C01" w:rsidP="00A27BD4">
            <w:pPr>
              <w:numPr>
                <w:ilvl w:val="0"/>
                <w:numId w:val="21"/>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Проведение анализа идей на выполнимость.</w:t>
            </w:r>
          </w:p>
          <w:p w:rsidR="00875C01" w:rsidRPr="00065852" w:rsidRDefault="00875C01" w:rsidP="00A27BD4">
            <w:pPr>
              <w:numPr>
                <w:ilvl w:val="0"/>
                <w:numId w:val="21"/>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Эстетичность представления идеи и т.д.</w:t>
            </w:r>
          </w:p>
        </w:tc>
      </w:tr>
      <w:tr w:rsidR="00875C01" w:rsidRPr="00065852" w:rsidTr="00A27BD4">
        <w:trPr>
          <w:trHeight w:hRule="exact" w:val="1436"/>
          <w:jc w:val="center"/>
        </w:trPr>
        <w:tc>
          <w:tcPr>
            <w:tcW w:w="592"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jc w:val="both"/>
              <w:rPr>
                <w:rFonts w:ascii="Times New Roman" w:hAnsi="Times New Roman" w:cs="Times New Roman"/>
                <w:color w:val="000000"/>
              </w:rPr>
            </w:pPr>
            <w:r w:rsidRPr="00065852">
              <w:rPr>
                <w:rFonts w:ascii="Times New Roman" w:hAnsi="Times New Roman" w:cs="Times New Roman"/>
                <w:color w:val="000000"/>
              </w:rPr>
              <w:lastRenderedPageBreak/>
              <w:t>2</w:t>
            </w:r>
          </w:p>
        </w:tc>
        <w:tc>
          <w:tcPr>
            <w:tcW w:w="3118"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Целевое использование средств гармонизации</w:t>
            </w:r>
          </w:p>
        </w:tc>
        <w:tc>
          <w:tcPr>
            <w:tcW w:w="9498"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numPr>
                <w:ilvl w:val="0"/>
                <w:numId w:val="22"/>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Обоснованность построения композиции.</w:t>
            </w:r>
          </w:p>
          <w:p w:rsidR="00875C01" w:rsidRPr="00065852" w:rsidRDefault="00875C01" w:rsidP="00A27BD4">
            <w:pPr>
              <w:numPr>
                <w:ilvl w:val="0"/>
                <w:numId w:val="22"/>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Установление композиционных отношений.</w:t>
            </w:r>
          </w:p>
          <w:p w:rsidR="00875C01" w:rsidRPr="00065852" w:rsidRDefault="00875C01" w:rsidP="00A27BD4">
            <w:pPr>
              <w:numPr>
                <w:ilvl w:val="0"/>
                <w:numId w:val="22"/>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Установление равновесия.</w:t>
            </w:r>
          </w:p>
          <w:p w:rsidR="00875C01" w:rsidRPr="00065852" w:rsidRDefault="00875C01" w:rsidP="00A27BD4">
            <w:pPr>
              <w:numPr>
                <w:ilvl w:val="0"/>
                <w:numId w:val="22"/>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Использование акцента.</w:t>
            </w:r>
          </w:p>
          <w:p w:rsidR="00875C01" w:rsidRPr="00065852" w:rsidRDefault="00875C01" w:rsidP="00A27BD4">
            <w:pPr>
              <w:numPr>
                <w:ilvl w:val="0"/>
                <w:numId w:val="22"/>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Использование ритмического ряда и т.д.</w:t>
            </w:r>
          </w:p>
        </w:tc>
      </w:tr>
      <w:tr w:rsidR="00875C01" w:rsidRPr="00065852" w:rsidTr="00A27BD4">
        <w:trPr>
          <w:trHeight w:hRule="exact" w:val="537"/>
          <w:jc w:val="center"/>
        </w:trPr>
        <w:tc>
          <w:tcPr>
            <w:tcW w:w="592"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jc w:val="both"/>
              <w:rPr>
                <w:rFonts w:ascii="Times New Roman" w:hAnsi="Times New Roman" w:cs="Times New Roman"/>
                <w:color w:val="000000"/>
              </w:rPr>
            </w:pPr>
            <w:r w:rsidRPr="00065852">
              <w:rPr>
                <w:rFonts w:ascii="Times New Roman" w:hAnsi="Times New Roman" w:cs="Times New Roman"/>
                <w:color w:val="000000"/>
              </w:rPr>
              <w:t>3</w:t>
            </w:r>
          </w:p>
        </w:tc>
        <w:tc>
          <w:tcPr>
            <w:tcW w:w="3118"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Новизна идеи</w:t>
            </w:r>
          </w:p>
        </w:tc>
        <w:tc>
          <w:tcPr>
            <w:tcW w:w="9498"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numPr>
                <w:ilvl w:val="0"/>
                <w:numId w:val="23"/>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Существенные отличия выбранной идеи (от идей других учащихся).</w:t>
            </w:r>
          </w:p>
          <w:p w:rsidR="00875C01" w:rsidRPr="00065852" w:rsidRDefault="00875C01" w:rsidP="00A27BD4">
            <w:pPr>
              <w:numPr>
                <w:ilvl w:val="0"/>
                <w:numId w:val="23"/>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Оригинальность, свежесть, изящность выбранной идеи и т. д.</w:t>
            </w:r>
          </w:p>
        </w:tc>
      </w:tr>
      <w:tr w:rsidR="00875C01" w:rsidRPr="00065852" w:rsidTr="00A27BD4">
        <w:trPr>
          <w:trHeight w:hRule="exact" w:val="1149"/>
          <w:jc w:val="center"/>
        </w:trPr>
        <w:tc>
          <w:tcPr>
            <w:tcW w:w="592"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jc w:val="both"/>
              <w:rPr>
                <w:rFonts w:ascii="Times New Roman" w:hAnsi="Times New Roman" w:cs="Times New Roman"/>
                <w:color w:val="000000"/>
              </w:rPr>
            </w:pPr>
            <w:r w:rsidRPr="00065852">
              <w:rPr>
                <w:rFonts w:ascii="Times New Roman" w:hAnsi="Times New Roman" w:cs="Times New Roman"/>
                <w:color w:val="000000"/>
              </w:rPr>
              <w:t>4</w:t>
            </w:r>
          </w:p>
        </w:tc>
        <w:tc>
          <w:tcPr>
            <w:tcW w:w="3118"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Качество воплощения идеи</w:t>
            </w:r>
          </w:p>
        </w:tc>
        <w:tc>
          <w:tcPr>
            <w:tcW w:w="9498"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numPr>
                <w:ilvl w:val="0"/>
                <w:numId w:val="24"/>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Оригинальность художественных приемов.</w:t>
            </w:r>
          </w:p>
          <w:p w:rsidR="00875C01" w:rsidRPr="00065852" w:rsidRDefault="00875C01" w:rsidP="00A27BD4">
            <w:pPr>
              <w:numPr>
                <w:ilvl w:val="0"/>
                <w:numId w:val="24"/>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Необычность использования выбранных материалов и инструментов (например, их сочетание).</w:t>
            </w:r>
          </w:p>
          <w:p w:rsidR="00875C01" w:rsidRPr="00065852" w:rsidRDefault="00875C01" w:rsidP="00A27BD4">
            <w:pPr>
              <w:numPr>
                <w:ilvl w:val="0"/>
                <w:numId w:val="24"/>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Истинность изобразительной аргументации и т. д.</w:t>
            </w:r>
          </w:p>
        </w:tc>
      </w:tr>
      <w:tr w:rsidR="00875C01" w:rsidRPr="00065852" w:rsidTr="00A27BD4">
        <w:trPr>
          <w:trHeight w:hRule="exact" w:val="1847"/>
          <w:jc w:val="center"/>
        </w:trPr>
        <w:tc>
          <w:tcPr>
            <w:tcW w:w="592"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jc w:val="both"/>
              <w:rPr>
                <w:rFonts w:ascii="Times New Roman" w:hAnsi="Times New Roman" w:cs="Times New Roman"/>
                <w:color w:val="000000"/>
              </w:rPr>
            </w:pPr>
            <w:r w:rsidRPr="00065852">
              <w:rPr>
                <w:rFonts w:ascii="Times New Roman" w:hAnsi="Times New Roman" w:cs="Times New Roman"/>
                <w:color w:val="000000"/>
              </w:rPr>
              <w:t>5</w:t>
            </w:r>
          </w:p>
        </w:tc>
        <w:tc>
          <w:tcPr>
            <w:tcW w:w="3118"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Самостоятельность в работе</w:t>
            </w:r>
          </w:p>
        </w:tc>
        <w:tc>
          <w:tcPr>
            <w:tcW w:w="9498"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numPr>
                <w:ilvl w:val="0"/>
                <w:numId w:val="25"/>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Творческое отношение к советам учителя (продуктивное сотрудничество)</w:t>
            </w:r>
          </w:p>
          <w:p w:rsidR="00875C01" w:rsidRPr="00065852" w:rsidRDefault="00875C01" w:rsidP="00A27BD4">
            <w:pPr>
              <w:numPr>
                <w:ilvl w:val="0"/>
                <w:numId w:val="25"/>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Использование исключительно собственных материалов и инструментов</w:t>
            </w:r>
          </w:p>
          <w:p w:rsidR="00875C01" w:rsidRPr="00065852" w:rsidRDefault="00875C01" w:rsidP="00A27BD4">
            <w:pPr>
              <w:numPr>
                <w:ilvl w:val="0"/>
                <w:numId w:val="25"/>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Разработка собственных приемов</w:t>
            </w:r>
          </w:p>
          <w:p w:rsidR="00875C01" w:rsidRPr="00065852" w:rsidRDefault="00875C01" w:rsidP="00A27BD4">
            <w:pPr>
              <w:numPr>
                <w:ilvl w:val="0"/>
                <w:numId w:val="25"/>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Уверенность в правильности принятого решения</w:t>
            </w:r>
          </w:p>
          <w:p w:rsidR="00875C01" w:rsidRPr="00065852" w:rsidRDefault="00875C01" w:rsidP="00A27BD4">
            <w:pPr>
              <w:numPr>
                <w:ilvl w:val="0"/>
                <w:numId w:val="25"/>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Заинтересованность в успешном результате работы</w:t>
            </w:r>
          </w:p>
          <w:p w:rsidR="00875C01" w:rsidRPr="00065852" w:rsidRDefault="00875C01" w:rsidP="00A27BD4">
            <w:pPr>
              <w:numPr>
                <w:ilvl w:val="0"/>
                <w:numId w:val="25"/>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Поглощенность работой и сосредоточенность и т.д.</w:t>
            </w:r>
          </w:p>
        </w:tc>
      </w:tr>
      <w:tr w:rsidR="00875C01" w:rsidRPr="00065852" w:rsidTr="00065852">
        <w:trPr>
          <w:trHeight w:hRule="exact" w:val="984"/>
          <w:jc w:val="center"/>
        </w:trPr>
        <w:tc>
          <w:tcPr>
            <w:tcW w:w="592"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jc w:val="both"/>
              <w:rPr>
                <w:rFonts w:ascii="Times New Roman" w:hAnsi="Times New Roman" w:cs="Times New Roman"/>
                <w:color w:val="000000"/>
              </w:rPr>
            </w:pPr>
            <w:r w:rsidRPr="00065852">
              <w:rPr>
                <w:rFonts w:ascii="Times New Roman" w:hAnsi="Times New Roman" w:cs="Times New Roman"/>
                <w:color w:val="000000"/>
              </w:rPr>
              <w:t>6</w:t>
            </w:r>
          </w:p>
        </w:tc>
        <w:tc>
          <w:tcPr>
            <w:tcW w:w="3118"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Завершенность работы</w:t>
            </w:r>
          </w:p>
        </w:tc>
        <w:tc>
          <w:tcPr>
            <w:tcW w:w="9498"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numPr>
                <w:ilvl w:val="0"/>
                <w:numId w:val="26"/>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Исчерпанность идеи</w:t>
            </w:r>
          </w:p>
          <w:p w:rsidR="00875C01" w:rsidRPr="00065852" w:rsidRDefault="00875C01" w:rsidP="00A27BD4">
            <w:pPr>
              <w:numPr>
                <w:ilvl w:val="0"/>
                <w:numId w:val="26"/>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Законченный вид сдаваемой учебной работы</w:t>
            </w:r>
          </w:p>
          <w:p w:rsidR="00875C01" w:rsidRPr="00065852" w:rsidRDefault="00875C01" w:rsidP="00A27BD4">
            <w:pPr>
              <w:numPr>
                <w:ilvl w:val="0"/>
                <w:numId w:val="26"/>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Использование приемов, позволяющих довести учебную работу до завершенного состояния</w:t>
            </w:r>
          </w:p>
          <w:p w:rsidR="00875C01" w:rsidRPr="00065852" w:rsidRDefault="00875C01" w:rsidP="00A27BD4">
            <w:pPr>
              <w:numPr>
                <w:ilvl w:val="0"/>
                <w:numId w:val="26"/>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Удовлетворенность работой и т.д.</w:t>
            </w:r>
          </w:p>
        </w:tc>
      </w:tr>
      <w:tr w:rsidR="00875C01" w:rsidRPr="00065852" w:rsidTr="00A27BD4">
        <w:trPr>
          <w:trHeight w:hRule="exact" w:val="684"/>
          <w:jc w:val="center"/>
        </w:trPr>
        <w:tc>
          <w:tcPr>
            <w:tcW w:w="592"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jc w:val="both"/>
              <w:rPr>
                <w:rFonts w:ascii="Times New Roman" w:hAnsi="Times New Roman" w:cs="Times New Roman"/>
                <w:color w:val="000000"/>
              </w:rPr>
            </w:pPr>
            <w:r w:rsidRPr="00065852">
              <w:rPr>
                <w:rFonts w:ascii="Times New Roman" w:hAnsi="Times New Roman" w:cs="Times New Roman"/>
                <w:color w:val="000000"/>
              </w:rPr>
              <w:t>7</w:t>
            </w:r>
          </w:p>
        </w:tc>
        <w:tc>
          <w:tcPr>
            <w:tcW w:w="3118"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Использование межпредметных связей</w:t>
            </w:r>
          </w:p>
        </w:tc>
        <w:tc>
          <w:tcPr>
            <w:tcW w:w="9498"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Использование информации из других областей знаний при выполнении задания и т. д.</w:t>
            </w:r>
          </w:p>
        </w:tc>
      </w:tr>
    </w:tbl>
    <w:p w:rsidR="00992A0C" w:rsidRPr="00065852" w:rsidRDefault="00992A0C" w:rsidP="00065852">
      <w:pPr>
        <w:rPr>
          <w:rFonts w:ascii="Times New Roman" w:hAnsi="Times New Roman" w:cs="Times New Roman"/>
          <w:b/>
          <w:sz w:val="24"/>
          <w:szCs w:val="24"/>
        </w:rPr>
      </w:pPr>
    </w:p>
    <w:sectPr w:rsidR="00992A0C" w:rsidRPr="00065852" w:rsidSect="00192F3F">
      <w:footerReference w:type="default" r:id="rId9"/>
      <w:pgSz w:w="16838" w:h="11906" w:orient="landscape"/>
      <w:pgMar w:top="284"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91B" w:rsidRDefault="00E2291B" w:rsidP="000716A6">
      <w:pPr>
        <w:spacing w:after="0" w:line="240" w:lineRule="auto"/>
      </w:pPr>
      <w:r>
        <w:separator/>
      </w:r>
    </w:p>
  </w:endnote>
  <w:endnote w:type="continuationSeparator" w:id="0">
    <w:p w:rsidR="00E2291B" w:rsidRDefault="00E2291B" w:rsidP="00071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_Timer(15%) Bashkir">
    <w:altName w:val="Times New Roman"/>
    <w:charset w:val="CC"/>
    <w:family w:val="roman"/>
    <w:pitch w:val="variable"/>
    <w:sig w:usb0="00000203"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3804714"/>
      <w:docPartObj>
        <w:docPartGallery w:val="Page Numbers (Bottom of Page)"/>
        <w:docPartUnique/>
      </w:docPartObj>
    </w:sdtPr>
    <w:sdtEndPr/>
    <w:sdtContent>
      <w:p w:rsidR="000717A6" w:rsidRDefault="000717A6">
        <w:pPr>
          <w:pStyle w:val="a6"/>
          <w:jc w:val="right"/>
        </w:pPr>
        <w:r>
          <w:rPr>
            <w:noProof/>
          </w:rPr>
          <w:fldChar w:fldCharType="begin"/>
        </w:r>
        <w:r>
          <w:rPr>
            <w:noProof/>
          </w:rPr>
          <w:instrText xml:space="preserve"> PAGE   \* MERGEFORMAT </w:instrText>
        </w:r>
        <w:r>
          <w:rPr>
            <w:noProof/>
          </w:rPr>
          <w:fldChar w:fldCharType="separate"/>
        </w:r>
        <w:r w:rsidR="00AC0FFF">
          <w:rPr>
            <w:noProof/>
          </w:rPr>
          <w:t>16</w:t>
        </w:r>
        <w:r>
          <w:rPr>
            <w:noProof/>
          </w:rPr>
          <w:fldChar w:fldCharType="end"/>
        </w:r>
      </w:p>
    </w:sdtContent>
  </w:sdt>
  <w:p w:rsidR="000717A6" w:rsidRDefault="000717A6">
    <w:pPr>
      <w:pStyle w:val="a6"/>
    </w:pPr>
  </w:p>
  <w:p w:rsidR="000717A6" w:rsidRDefault="000717A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91B" w:rsidRDefault="00E2291B" w:rsidP="000716A6">
      <w:pPr>
        <w:spacing w:after="0" w:line="240" w:lineRule="auto"/>
      </w:pPr>
      <w:r>
        <w:separator/>
      </w:r>
    </w:p>
  </w:footnote>
  <w:footnote w:type="continuationSeparator" w:id="0">
    <w:p w:rsidR="00E2291B" w:rsidRDefault="00E2291B" w:rsidP="000716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B3D56"/>
    <w:multiLevelType w:val="hybridMultilevel"/>
    <w:tmpl w:val="B4E07CC6"/>
    <w:lvl w:ilvl="0" w:tplc="0419000F">
      <w:start w:val="1"/>
      <w:numFmt w:val="decimal"/>
      <w:lvlText w:val="%1."/>
      <w:lvlJc w:val="left"/>
      <w:pPr>
        <w:ind w:left="860" w:hanging="360"/>
      </w:pPr>
      <w:rPr>
        <w:rFonts w:cs="Times New Roman"/>
      </w:rPr>
    </w:lvl>
    <w:lvl w:ilvl="1" w:tplc="04190019" w:tentative="1">
      <w:start w:val="1"/>
      <w:numFmt w:val="lowerLetter"/>
      <w:lvlText w:val="%2."/>
      <w:lvlJc w:val="left"/>
      <w:pPr>
        <w:ind w:left="1580" w:hanging="360"/>
      </w:pPr>
      <w:rPr>
        <w:rFonts w:cs="Times New Roman"/>
      </w:rPr>
    </w:lvl>
    <w:lvl w:ilvl="2" w:tplc="0419001B" w:tentative="1">
      <w:start w:val="1"/>
      <w:numFmt w:val="lowerRoman"/>
      <w:lvlText w:val="%3."/>
      <w:lvlJc w:val="right"/>
      <w:pPr>
        <w:ind w:left="2300" w:hanging="180"/>
      </w:pPr>
      <w:rPr>
        <w:rFonts w:cs="Times New Roman"/>
      </w:rPr>
    </w:lvl>
    <w:lvl w:ilvl="3" w:tplc="0419000F" w:tentative="1">
      <w:start w:val="1"/>
      <w:numFmt w:val="decimal"/>
      <w:lvlText w:val="%4."/>
      <w:lvlJc w:val="left"/>
      <w:pPr>
        <w:ind w:left="3020" w:hanging="360"/>
      </w:pPr>
      <w:rPr>
        <w:rFonts w:cs="Times New Roman"/>
      </w:rPr>
    </w:lvl>
    <w:lvl w:ilvl="4" w:tplc="04190019" w:tentative="1">
      <w:start w:val="1"/>
      <w:numFmt w:val="lowerLetter"/>
      <w:lvlText w:val="%5."/>
      <w:lvlJc w:val="left"/>
      <w:pPr>
        <w:ind w:left="3740" w:hanging="360"/>
      </w:pPr>
      <w:rPr>
        <w:rFonts w:cs="Times New Roman"/>
      </w:rPr>
    </w:lvl>
    <w:lvl w:ilvl="5" w:tplc="0419001B" w:tentative="1">
      <w:start w:val="1"/>
      <w:numFmt w:val="lowerRoman"/>
      <w:lvlText w:val="%6."/>
      <w:lvlJc w:val="right"/>
      <w:pPr>
        <w:ind w:left="4460" w:hanging="180"/>
      </w:pPr>
      <w:rPr>
        <w:rFonts w:cs="Times New Roman"/>
      </w:rPr>
    </w:lvl>
    <w:lvl w:ilvl="6" w:tplc="0419000F" w:tentative="1">
      <w:start w:val="1"/>
      <w:numFmt w:val="decimal"/>
      <w:lvlText w:val="%7."/>
      <w:lvlJc w:val="left"/>
      <w:pPr>
        <w:ind w:left="5180" w:hanging="360"/>
      </w:pPr>
      <w:rPr>
        <w:rFonts w:cs="Times New Roman"/>
      </w:rPr>
    </w:lvl>
    <w:lvl w:ilvl="7" w:tplc="04190019" w:tentative="1">
      <w:start w:val="1"/>
      <w:numFmt w:val="lowerLetter"/>
      <w:lvlText w:val="%8."/>
      <w:lvlJc w:val="left"/>
      <w:pPr>
        <w:ind w:left="5900" w:hanging="360"/>
      </w:pPr>
      <w:rPr>
        <w:rFonts w:cs="Times New Roman"/>
      </w:rPr>
    </w:lvl>
    <w:lvl w:ilvl="8" w:tplc="0419001B" w:tentative="1">
      <w:start w:val="1"/>
      <w:numFmt w:val="lowerRoman"/>
      <w:lvlText w:val="%9."/>
      <w:lvlJc w:val="right"/>
      <w:pPr>
        <w:ind w:left="6620" w:hanging="180"/>
      </w:pPr>
      <w:rPr>
        <w:rFonts w:cs="Times New Roman"/>
      </w:rPr>
    </w:lvl>
  </w:abstractNum>
  <w:abstractNum w:abstractNumId="1">
    <w:nsid w:val="04A13256"/>
    <w:multiLevelType w:val="hybridMultilevel"/>
    <w:tmpl w:val="A0CAF178"/>
    <w:lvl w:ilvl="0" w:tplc="0419000F">
      <w:start w:val="1"/>
      <w:numFmt w:val="decimal"/>
      <w:lvlText w:val="%1."/>
      <w:lvlJc w:val="left"/>
      <w:pPr>
        <w:ind w:left="860" w:hanging="360"/>
      </w:pPr>
      <w:rPr>
        <w:rFonts w:cs="Times New Roman"/>
      </w:rPr>
    </w:lvl>
    <w:lvl w:ilvl="1" w:tplc="04190019" w:tentative="1">
      <w:start w:val="1"/>
      <w:numFmt w:val="lowerLetter"/>
      <w:lvlText w:val="%2."/>
      <w:lvlJc w:val="left"/>
      <w:pPr>
        <w:ind w:left="1580" w:hanging="360"/>
      </w:pPr>
      <w:rPr>
        <w:rFonts w:cs="Times New Roman"/>
      </w:rPr>
    </w:lvl>
    <w:lvl w:ilvl="2" w:tplc="0419001B" w:tentative="1">
      <w:start w:val="1"/>
      <w:numFmt w:val="lowerRoman"/>
      <w:lvlText w:val="%3."/>
      <w:lvlJc w:val="right"/>
      <w:pPr>
        <w:ind w:left="2300" w:hanging="180"/>
      </w:pPr>
      <w:rPr>
        <w:rFonts w:cs="Times New Roman"/>
      </w:rPr>
    </w:lvl>
    <w:lvl w:ilvl="3" w:tplc="0419000F" w:tentative="1">
      <w:start w:val="1"/>
      <w:numFmt w:val="decimal"/>
      <w:lvlText w:val="%4."/>
      <w:lvlJc w:val="left"/>
      <w:pPr>
        <w:ind w:left="3020" w:hanging="360"/>
      </w:pPr>
      <w:rPr>
        <w:rFonts w:cs="Times New Roman"/>
      </w:rPr>
    </w:lvl>
    <w:lvl w:ilvl="4" w:tplc="04190019" w:tentative="1">
      <w:start w:val="1"/>
      <w:numFmt w:val="lowerLetter"/>
      <w:lvlText w:val="%5."/>
      <w:lvlJc w:val="left"/>
      <w:pPr>
        <w:ind w:left="3740" w:hanging="360"/>
      </w:pPr>
      <w:rPr>
        <w:rFonts w:cs="Times New Roman"/>
      </w:rPr>
    </w:lvl>
    <w:lvl w:ilvl="5" w:tplc="0419001B" w:tentative="1">
      <w:start w:val="1"/>
      <w:numFmt w:val="lowerRoman"/>
      <w:lvlText w:val="%6."/>
      <w:lvlJc w:val="right"/>
      <w:pPr>
        <w:ind w:left="4460" w:hanging="180"/>
      </w:pPr>
      <w:rPr>
        <w:rFonts w:cs="Times New Roman"/>
      </w:rPr>
    </w:lvl>
    <w:lvl w:ilvl="6" w:tplc="0419000F" w:tentative="1">
      <w:start w:val="1"/>
      <w:numFmt w:val="decimal"/>
      <w:lvlText w:val="%7."/>
      <w:lvlJc w:val="left"/>
      <w:pPr>
        <w:ind w:left="5180" w:hanging="360"/>
      </w:pPr>
      <w:rPr>
        <w:rFonts w:cs="Times New Roman"/>
      </w:rPr>
    </w:lvl>
    <w:lvl w:ilvl="7" w:tplc="04190019" w:tentative="1">
      <w:start w:val="1"/>
      <w:numFmt w:val="lowerLetter"/>
      <w:lvlText w:val="%8."/>
      <w:lvlJc w:val="left"/>
      <w:pPr>
        <w:ind w:left="5900" w:hanging="360"/>
      </w:pPr>
      <w:rPr>
        <w:rFonts w:cs="Times New Roman"/>
      </w:rPr>
    </w:lvl>
    <w:lvl w:ilvl="8" w:tplc="0419001B" w:tentative="1">
      <w:start w:val="1"/>
      <w:numFmt w:val="lowerRoman"/>
      <w:lvlText w:val="%9."/>
      <w:lvlJc w:val="right"/>
      <w:pPr>
        <w:ind w:left="6620" w:hanging="180"/>
      </w:pPr>
      <w:rPr>
        <w:rFonts w:cs="Times New Roman"/>
      </w:rPr>
    </w:lvl>
  </w:abstractNum>
  <w:abstractNum w:abstractNumId="2">
    <w:nsid w:val="05A07FF0"/>
    <w:multiLevelType w:val="hybridMultilevel"/>
    <w:tmpl w:val="E2822932"/>
    <w:lvl w:ilvl="0" w:tplc="EADEDADE">
      <w:start w:val="1"/>
      <w:numFmt w:val="russianLower"/>
      <w:lvlText w:val="%1)"/>
      <w:lvlJc w:val="left"/>
      <w:pPr>
        <w:ind w:left="108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DB077B"/>
    <w:multiLevelType w:val="hybridMultilevel"/>
    <w:tmpl w:val="7132F2F2"/>
    <w:lvl w:ilvl="0" w:tplc="0419000F">
      <w:start w:val="1"/>
      <w:numFmt w:val="decimal"/>
      <w:lvlText w:val="%1."/>
      <w:lvlJc w:val="left"/>
      <w:pPr>
        <w:ind w:left="860" w:hanging="360"/>
      </w:pPr>
      <w:rPr>
        <w:rFonts w:cs="Times New Roman"/>
      </w:rPr>
    </w:lvl>
    <w:lvl w:ilvl="1" w:tplc="04190019" w:tentative="1">
      <w:start w:val="1"/>
      <w:numFmt w:val="lowerLetter"/>
      <w:lvlText w:val="%2."/>
      <w:lvlJc w:val="left"/>
      <w:pPr>
        <w:ind w:left="1580" w:hanging="360"/>
      </w:pPr>
      <w:rPr>
        <w:rFonts w:cs="Times New Roman"/>
      </w:rPr>
    </w:lvl>
    <w:lvl w:ilvl="2" w:tplc="0419001B" w:tentative="1">
      <w:start w:val="1"/>
      <w:numFmt w:val="lowerRoman"/>
      <w:lvlText w:val="%3."/>
      <w:lvlJc w:val="right"/>
      <w:pPr>
        <w:ind w:left="2300" w:hanging="180"/>
      </w:pPr>
      <w:rPr>
        <w:rFonts w:cs="Times New Roman"/>
      </w:rPr>
    </w:lvl>
    <w:lvl w:ilvl="3" w:tplc="0419000F" w:tentative="1">
      <w:start w:val="1"/>
      <w:numFmt w:val="decimal"/>
      <w:lvlText w:val="%4."/>
      <w:lvlJc w:val="left"/>
      <w:pPr>
        <w:ind w:left="3020" w:hanging="360"/>
      </w:pPr>
      <w:rPr>
        <w:rFonts w:cs="Times New Roman"/>
      </w:rPr>
    </w:lvl>
    <w:lvl w:ilvl="4" w:tplc="04190019" w:tentative="1">
      <w:start w:val="1"/>
      <w:numFmt w:val="lowerLetter"/>
      <w:lvlText w:val="%5."/>
      <w:lvlJc w:val="left"/>
      <w:pPr>
        <w:ind w:left="3740" w:hanging="360"/>
      </w:pPr>
      <w:rPr>
        <w:rFonts w:cs="Times New Roman"/>
      </w:rPr>
    </w:lvl>
    <w:lvl w:ilvl="5" w:tplc="0419001B" w:tentative="1">
      <w:start w:val="1"/>
      <w:numFmt w:val="lowerRoman"/>
      <w:lvlText w:val="%6."/>
      <w:lvlJc w:val="right"/>
      <w:pPr>
        <w:ind w:left="4460" w:hanging="180"/>
      </w:pPr>
      <w:rPr>
        <w:rFonts w:cs="Times New Roman"/>
      </w:rPr>
    </w:lvl>
    <w:lvl w:ilvl="6" w:tplc="0419000F" w:tentative="1">
      <w:start w:val="1"/>
      <w:numFmt w:val="decimal"/>
      <w:lvlText w:val="%7."/>
      <w:lvlJc w:val="left"/>
      <w:pPr>
        <w:ind w:left="5180" w:hanging="360"/>
      </w:pPr>
      <w:rPr>
        <w:rFonts w:cs="Times New Roman"/>
      </w:rPr>
    </w:lvl>
    <w:lvl w:ilvl="7" w:tplc="04190019" w:tentative="1">
      <w:start w:val="1"/>
      <w:numFmt w:val="lowerLetter"/>
      <w:lvlText w:val="%8."/>
      <w:lvlJc w:val="left"/>
      <w:pPr>
        <w:ind w:left="5900" w:hanging="360"/>
      </w:pPr>
      <w:rPr>
        <w:rFonts w:cs="Times New Roman"/>
      </w:rPr>
    </w:lvl>
    <w:lvl w:ilvl="8" w:tplc="0419001B" w:tentative="1">
      <w:start w:val="1"/>
      <w:numFmt w:val="lowerRoman"/>
      <w:lvlText w:val="%9."/>
      <w:lvlJc w:val="right"/>
      <w:pPr>
        <w:ind w:left="6620" w:hanging="180"/>
      </w:pPr>
      <w:rPr>
        <w:rFonts w:cs="Times New Roman"/>
      </w:rPr>
    </w:lvl>
  </w:abstractNum>
  <w:abstractNum w:abstractNumId="4">
    <w:nsid w:val="0DB5089B"/>
    <w:multiLevelType w:val="multilevel"/>
    <w:tmpl w:val="80D62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F528FA"/>
    <w:multiLevelType w:val="hybridMultilevel"/>
    <w:tmpl w:val="784C70BC"/>
    <w:lvl w:ilvl="0" w:tplc="809C6396">
      <w:start w:val="1"/>
      <w:numFmt w:val="russianLower"/>
      <w:lvlText w:val="%1)"/>
      <w:lvlJc w:val="left"/>
      <w:pPr>
        <w:ind w:left="1080" w:hanging="360"/>
      </w:pPr>
      <w:rPr>
        <w:rFonts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16D3754"/>
    <w:multiLevelType w:val="hybridMultilevel"/>
    <w:tmpl w:val="9EA007DE"/>
    <w:lvl w:ilvl="0" w:tplc="321851FE">
      <w:start w:val="1"/>
      <w:numFmt w:val="bullet"/>
      <w:lvlText w:val="•"/>
      <w:lvlJc w:val="left"/>
      <w:pPr>
        <w:tabs>
          <w:tab w:val="num" w:pos="720"/>
        </w:tabs>
        <w:ind w:left="720" w:hanging="360"/>
      </w:pPr>
      <w:rPr>
        <w:rFonts w:ascii="Times New Roman" w:hAnsi="Times New Roman" w:hint="default"/>
      </w:rPr>
    </w:lvl>
    <w:lvl w:ilvl="1" w:tplc="F526489E" w:tentative="1">
      <w:start w:val="1"/>
      <w:numFmt w:val="bullet"/>
      <w:lvlText w:val="•"/>
      <w:lvlJc w:val="left"/>
      <w:pPr>
        <w:tabs>
          <w:tab w:val="num" w:pos="1440"/>
        </w:tabs>
        <w:ind w:left="1440" w:hanging="360"/>
      </w:pPr>
      <w:rPr>
        <w:rFonts w:ascii="Times New Roman" w:hAnsi="Times New Roman" w:hint="default"/>
      </w:rPr>
    </w:lvl>
    <w:lvl w:ilvl="2" w:tplc="5C72041A" w:tentative="1">
      <w:start w:val="1"/>
      <w:numFmt w:val="bullet"/>
      <w:lvlText w:val="•"/>
      <w:lvlJc w:val="left"/>
      <w:pPr>
        <w:tabs>
          <w:tab w:val="num" w:pos="2160"/>
        </w:tabs>
        <w:ind w:left="2160" w:hanging="360"/>
      </w:pPr>
      <w:rPr>
        <w:rFonts w:ascii="Times New Roman" w:hAnsi="Times New Roman" w:hint="default"/>
      </w:rPr>
    </w:lvl>
    <w:lvl w:ilvl="3" w:tplc="AA96CE74" w:tentative="1">
      <w:start w:val="1"/>
      <w:numFmt w:val="bullet"/>
      <w:lvlText w:val="•"/>
      <w:lvlJc w:val="left"/>
      <w:pPr>
        <w:tabs>
          <w:tab w:val="num" w:pos="2880"/>
        </w:tabs>
        <w:ind w:left="2880" w:hanging="360"/>
      </w:pPr>
      <w:rPr>
        <w:rFonts w:ascii="Times New Roman" w:hAnsi="Times New Roman" w:hint="default"/>
      </w:rPr>
    </w:lvl>
    <w:lvl w:ilvl="4" w:tplc="C4AA4DC6" w:tentative="1">
      <w:start w:val="1"/>
      <w:numFmt w:val="bullet"/>
      <w:lvlText w:val="•"/>
      <w:lvlJc w:val="left"/>
      <w:pPr>
        <w:tabs>
          <w:tab w:val="num" w:pos="3600"/>
        </w:tabs>
        <w:ind w:left="3600" w:hanging="360"/>
      </w:pPr>
      <w:rPr>
        <w:rFonts w:ascii="Times New Roman" w:hAnsi="Times New Roman" w:hint="default"/>
      </w:rPr>
    </w:lvl>
    <w:lvl w:ilvl="5" w:tplc="1FB24C1A" w:tentative="1">
      <w:start w:val="1"/>
      <w:numFmt w:val="bullet"/>
      <w:lvlText w:val="•"/>
      <w:lvlJc w:val="left"/>
      <w:pPr>
        <w:tabs>
          <w:tab w:val="num" w:pos="4320"/>
        </w:tabs>
        <w:ind w:left="4320" w:hanging="360"/>
      </w:pPr>
      <w:rPr>
        <w:rFonts w:ascii="Times New Roman" w:hAnsi="Times New Roman" w:hint="default"/>
      </w:rPr>
    </w:lvl>
    <w:lvl w:ilvl="6" w:tplc="D2989782" w:tentative="1">
      <w:start w:val="1"/>
      <w:numFmt w:val="bullet"/>
      <w:lvlText w:val="•"/>
      <w:lvlJc w:val="left"/>
      <w:pPr>
        <w:tabs>
          <w:tab w:val="num" w:pos="5040"/>
        </w:tabs>
        <w:ind w:left="5040" w:hanging="360"/>
      </w:pPr>
      <w:rPr>
        <w:rFonts w:ascii="Times New Roman" w:hAnsi="Times New Roman" w:hint="default"/>
      </w:rPr>
    </w:lvl>
    <w:lvl w:ilvl="7" w:tplc="0254B410" w:tentative="1">
      <w:start w:val="1"/>
      <w:numFmt w:val="bullet"/>
      <w:lvlText w:val="•"/>
      <w:lvlJc w:val="left"/>
      <w:pPr>
        <w:tabs>
          <w:tab w:val="num" w:pos="5760"/>
        </w:tabs>
        <w:ind w:left="5760" w:hanging="360"/>
      </w:pPr>
      <w:rPr>
        <w:rFonts w:ascii="Times New Roman" w:hAnsi="Times New Roman" w:hint="default"/>
      </w:rPr>
    </w:lvl>
    <w:lvl w:ilvl="8" w:tplc="4F1A0588" w:tentative="1">
      <w:start w:val="1"/>
      <w:numFmt w:val="bullet"/>
      <w:lvlText w:val="•"/>
      <w:lvlJc w:val="left"/>
      <w:pPr>
        <w:tabs>
          <w:tab w:val="num" w:pos="6480"/>
        </w:tabs>
        <w:ind w:left="6480" w:hanging="360"/>
      </w:pPr>
      <w:rPr>
        <w:rFonts w:ascii="Times New Roman" w:hAnsi="Times New Roman" w:hint="default"/>
      </w:rPr>
    </w:lvl>
  </w:abstractNum>
  <w:abstractNum w:abstractNumId="7">
    <w:nsid w:val="11C31EBD"/>
    <w:multiLevelType w:val="hybridMultilevel"/>
    <w:tmpl w:val="E168DD82"/>
    <w:lvl w:ilvl="0" w:tplc="DF160CFA">
      <w:start w:val="1"/>
      <w:numFmt w:val="russianLower"/>
      <w:lvlText w:val="%1)"/>
      <w:lvlJc w:val="left"/>
      <w:pPr>
        <w:ind w:left="108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23B0609"/>
    <w:multiLevelType w:val="hybridMultilevel"/>
    <w:tmpl w:val="AD9CE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183164"/>
    <w:multiLevelType w:val="hybridMultilevel"/>
    <w:tmpl w:val="865023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4151B35"/>
    <w:multiLevelType w:val="hybridMultilevel"/>
    <w:tmpl w:val="DF08D686"/>
    <w:lvl w:ilvl="0" w:tplc="0419000F">
      <w:start w:val="1"/>
      <w:numFmt w:val="decimal"/>
      <w:lvlText w:val="%1."/>
      <w:lvlJc w:val="left"/>
      <w:pPr>
        <w:ind w:left="862" w:hanging="360"/>
      </w:pPr>
      <w:rPr>
        <w:rFonts w:cs="Times New Roman"/>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11">
    <w:nsid w:val="160E3F76"/>
    <w:multiLevelType w:val="hybridMultilevel"/>
    <w:tmpl w:val="C4BE3694"/>
    <w:lvl w:ilvl="0" w:tplc="04190001">
      <w:start w:val="1"/>
      <w:numFmt w:val="bullet"/>
      <w:lvlText w:val=""/>
      <w:lvlJc w:val="left"/>
      <w:pPr>
        <w:ind w:left="828" w:hanging="360"/>
      </w:pPr>
      <w:rPr>
        <w:rFonts w:ascii="Symbol" w:hAnsi="Symbol" w:hint="default"/>
      </w:rPr>
    </w:lvl>
    <w:lvl w:ilvl="1" w:tplc="04190003" w:tentative="1">
      <w:start w:val="1"/>
      <w:numFmt w:val="bullet"/>
      <w:lvlText w:val="o"/>
      <w:lvlJc w:val="left"/>
      <w:pPr>
        <w:ind w:left="1548" w:hanging="360"/>
      </w:pPr>
      <w:rPr>
        <w:rFonts w:ascii="Courier New" w:hAnsi="Courier New" w:cs="Courier New" w:hint="default"/>
      </w:rPr>
    </w:lvl>
    <w:lvl w:ilvl="2" w:tplc="04190005" w:tentative="1">
      <w:start w:val="1"/>
      <w:numFmt w:val="bullet"/>
      <w:lvlText w:val=""/>
      <w:lvlJc w:val="left"/>
      <w:pPr>
        <w:ind w:left="2268" w:hanging="360"/>
      </w:pPr>
      <w:rPr>
        <w:rFonts w:ascii="Wingdings" w:hAnsi="Wingdings" w:hint="default"/>
      </w:rPr>
    </w:lvl>
    <w:lvl w:ilvl="3" w:tplc="04190001" w:tentative="1">
      <w:start w:val="1"/>
      <w:numFmt w:val="bullet"/>
      <w:lvlText w:val=""/>
      <w:lvlJc w:val="left"/>
      <w:pPr>
        <w:ind w:left="2988" w:hanging="360"/>
      </w:pPr>
      <w:rPr>
        <w:rFonts w:ascii="Symbol" w:hAnsi="Symbol" w:hint="default"/>
      </w:rPr>
    </w:lvl>
    <w:lvl w:ilvl="4" w:tplc="04190003" w:tentative="1">
      <w:start w:val="1"/>
      <w:numFmt w:val="bullet"/>
      <w:lvlText w:val="o"/>
      <w:lvlJc w:val="left"/>
      <w:pPr>
        <w:ind w:left="3708" w:hanging="360"/>
      </w:pPr>
      <w:rPr>
        <w:rFonts w:ascii="Courier New" w:hAnsi="Courier New" w:cs="Courier New" w:hint="default"/>
      </w:rPr>
    </w:lvl>
    <w:lvl w:ilvl="5" w:tplc="04190005" w:tentative="1">
      <w:start w:val="1"/>
      <w:numFmt w:val="bullet"/>
      <w:lvlText w:val=""/>
      <w:lvlJc w:val="left"/>
      <w:pPr>
        <w:ind w:left="4428" w:hanging="360"/>
      </w:pPr>
      <w:rPr>
        <w:rFonts w:ascii="Wingdings" w:hAnsi="Wingdings" w:hint="default"/>
      </w:rPr>
    </w:lvl>
    <w:lvl w:ilvl="6" w:tplc="04190001" w:tentative="1">
      <w:start w:val="1"/>
      <w:numFmt w:val="bullet"/>
      <w:lvlText w:val=""/>
      <w:lvlJc w:val="left"/>
      <w:pPr>
        <w:ind w:left="5148" w:hanging="360"/>
      </w:pPr>
      <w:rPr>
        <w:rFonts w:ascii="Symbol" w:hAnsi="Symbol" w:hint="default"/>
      </w:rPr>
    </w:lvl>
    <w:lvl w:ilvl="7" w:tplc="04190003" w:tentative="1">
      <w:start w:val="1"/>
      <w:numFmt w:val="bullet"/>
      <w:lvlText w:val="o"/>
      <w:lvlJc w:val="left"/>
      <w:pPr>
        <w:ind w:left="5868" w:hanging="360"/>
      </w:pPr>
      <w:rPr>
        <w:rFonts w:ascii="Courier New" w:hAnsi="Courier New" w:cs="Courier New" w:hint="default"/>
      </w:rPr>
    </w:lvl>
    <w:lvl w:ilvl="8" w:tplc="04190005" w:tentative="1">
      <w:start w:val="1"/>
      <w:numFmt w:val="bullet"/>
      <w:lvlText w:val=""/>
      <w:lvlJc w:val="left"/>
      <w:pPr>
        <w:ind w:left="6588" w:hanging="360"/>
      </w:pPr>
      <w:rPr>
        <w:rFonts w:ascii="Wingdings" w:hAnsi="Wingdings" w:hint="default"/>
      </w:rPr>
    </w:lvl>
  </w:abstractNum>
  <w:abstractNum w:abstractNumId="12">
    <w:nsid w:val="173A2F94"/>
    <w:multiLevelType w:val="hybridMultilevel"/>
    <w:tmpl w:val="04D0D94A"/>
    <w:lvl w:ilvl="0" w:tplc="809C6396">
      <w:start w:val="1"/>
      <w:numFmt w:val="russianLower"/>
      <w:lvlText w:val="%1)"/>
      <w:lvlJc w:val="left"/>
      <w:pPr>
        <w:ind w:left="108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7A1BDB"/>
    <w:multiLevelType w:val="hybridMultilevel"/>
    <w:tmpl w:val="D39817AE"/>
    <w:lvl w:ilvl="0" w:tplc="0419000F">
      <w:start w:val="1"/>
      <w:numFmt w:val="decimal"/>
      <w:lvlText w:val="%1."/>
      <w:lvlJc w:val="left"/>
      <w:pPr>
        <w:ind w:left="862" w:hanging="360"/>
      </w:pPr>
      <w:rPr>
        <w:rFonts w:cs="Times New Roman"/>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14">
    <w:nsid w:val="1D0B53AC"/>
    <w:multiLevelType w:val="hybridMultilevel"/>
    <w:tmpl w:val="8738E6D8"/>
    <w:lvl w:ilvl="0" w:tplc="0419000F">
      <w:start w:val="1"/>
      <w:numFmt w:val="decimal"/>
      <w:lvlText w:val="%1."/>
      <w:lvlJc w:val="left"/>
      <w:pPr>
        <w:ind w:left="860" w:hanging="360"/>
      </w:pPr>
      <w:rPr>
        <w:rFonts w:cs="Times New Roman"/>
      </w:rPr>
    </w:lvl>
    <w:lvl w:ilvl="1" w:tplc="04190019" w:tentative="1">
      <w:start w:val="1"/>
      <w:numFmt w:val="lowerLetter"/>
      <w:lvlText w:val="%2."/>
      <w:lvlJc w:val="left"/>
      <w:pPr>
        <w:ind w:left="1580" w:hanging="360"/>
      </w:pPr>
      <w:rPr>
        <w:rFonts w:cs="Times New Roman"/>
      </w:rPr>
    </w:lvl>
    <w:lvl w:ilvl="2" w:tplc="0419001B" w:tentative="1">
      <w:start w:val="1"/>
      <w:numFmt w:val="lowerRoman"/>
      <w:lvlText w:val="%3."/>
      <w:lvlJc w:val="right"/>
      <w:pPr>
        <w:ind w:left="2300" w:hanging="180"/>
      </w:pPr>
      <w:rPr>
        <w:rFonts w:cs="Times New Roman"/>
      </w:rPr>
    </w:lvl>
    <w:lvl w:ilvl="3" w:tplc="0419000F" w:tentative="1">
      <w:start w:val="1"/>
      <w:numFmt w:val="decimal"/>
      <w:lvlText w:val="%4."/>
      <w:lvlJc w:val="left"/>
      <w:pPr>
        <w:ind w:left="3020" w:hanging="360"/>
      </w:pPr>
      <w:rPr>
        <w:rFonts w:cs="Times New Roman"/>
      </w:rPr>
    </w:lvl>
    <w:lvl w:ilvl="4" w:tplc="04190019" w:tentative="1">
      <w:start w:val="1"/>
      <w:numFmt w:val="lowerLetter"/>
      <w:lvlText w:val="%5."/>
      <w:lvlJc w:val="left"/>
      <w:pPr>
        <w:ind w:left="3740" w:hanging="360"/>
      </w:pPr>
      <w:rPr>
        <w:rFonts w:cs="Times New Roman"/>
      </w:rPr>
    </w:lvl>
    <w:lvl w:ilvl="5" w:tplc="0419001B" w:tentative="1">
      <w:start w:val="1"/>
      <w:numFmt w:val="lowerRoman"/>
      <w:lvlText w:val="%6."/>
      <w:lvlJc w:val="right"/>
      <w:pPr>
        <w:ind w:left="4460" w:hanging="180"/>
      </w:pPr>
      <w:rPr>
        <w:rFonts w:cs="Times New Roman"/>
      </w:rPr>
    </w:lvl>
    <w:lvl w:ilvl="6" w:tplc="0419000F" w:tentative="1">
      <w:start w:val="1"/>
      <w:numFmt w:val="decimal"/>
      <w:lvlText w:val="%7."/>
      <w:lvlJc w:val="left"/>
      <w:pPr>
        <w:ind w:left="5180" w:hanging="360"/>
      </w:pPr>
      <w:rPr>
        <w:rFonts w:cs="Times New Roman"/>
      </w:rPr>
    </w:lvl>
    <w:lvl w:ilvl="7" w:tplc="04190019" w:tentative="1">
      <w:start w:val="1"/>
      <w:numFmt w:val="lowerLetter"/>
      <w:lvlText w:val="%8."/>
      <w:lvlJc w:val="left"/>
      <w:pPr>
        <w:ind w:left="5900" w:hanging="360"/>
      </w:pPr>
      <w:rPr>
        <w:rFonts w:cs="Times New Roman"/>
      </w:rPr>
    </w:lvl>
    <w:lvl w:ilvl="8" w:tplc="0419001B" w:tentative="1">
      <w:start w:val="1"/>
      <w:numFmt w:val="lowerRoman"/>
      <w:lvlText w:val="%9."/>
      <w:lvlJc w:val="right"/>
      <w:pPr>
        <w:ind w:left="6620" w:hanging="180"/>
      </w:pPr>
      <w:rPr>
        <w:rFonts w:cs="Times New Roman"/>
      </w:rPr>
    </w:lvl>
  </w:abstractNum>
  <w:abstractNum w:abstractNumId="15">
    <w:nsid w:val="1FAF2F7C"/>
    <w:multiLevelType w:val="hybridMultilevel"/>
    <w:tmpl w:val="507C20C8"/>
    <w:lvl w:ilvl="0" w:tplc="809C6396">
      <w:start w:val="1"/>
      <w:numFmt w:val="russianLower"/>
      <w:lvlText w:val="%1)"/>
      <w:lvlJc w:val="left"/>
      <w:pPr>
        <w:ind w:left="1080" w:hanging="360"/>
      </w:pPr>
      <w:rPr>
        <w:rFonts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14172E8"/>
    <w:multiLevelType w:val="hybridMultilevel"/>
    <w:tmpl w:val="ADC4C692"/>
    <w:lvl w:ilvl="0" w:tplc="809C6396">
      <w:start w:val="1"/>
      <w:numFmt w:val="russianLower"/>
      <w:lvlText w:val="%1)"/>
      <w:lvlJc w:val="left"/>
      <w:pPr>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8503365"/>
    <w:multiLevelType w:val="hybridMultilevel"/>
    <w:tmpl w:val="B40494D6"/>
    <w:lvl w:ilvl="0" w:tplc="809C6396">
      <w:start w:val="1"/>
      <w:numFmt w:val="russianLower"/>
      <w:lvlText w:val="%1)"/>
      <w:lvlJc w:val="left"/>
      <w:pPr>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99F74E8"/>
    <w:multiLevelType w:val="hybridMultilevel"/>
    <w:tmpl w:val="B204C2EC"/>
    <w:lvl w:ilvl="0" w:tplc="8E90C1DC">
      <w:start w:val="1"/>
      <w:numFmt w:val="decimal"/>
      <w:lvlText w:val="%1."/>
      <w:lvlJc w:val="left"/>
      <w:pPr>
        <w:ind w:left="468" w:hanging="360"/>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19">
    <w:nsid w:val="29A83B42"/>
    <w:multiLevelType w:val="hybridMultilevel"/>
    <w:tmpl w:val="235A787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34391B10"/>
    <w:multiLevelType w:val="hybridMultilevel"/>
    <w:tmpl w:val="C6D6B828"/>
    <w:lvl w:ilvl="0" w:tplc="96385652">
      <w:start w:val="1"/>
      <w:numFmt w:val="bullet"/>
      <w:lvlText w:val=""/>
      <w:lvlJc w:val="left"/>
      <w:pPr>
        <w:tabs>
          <w:tab w:val="num" w:pos="2505"/>
        </w:tabs>
        <w:ind w:left="2466" w:firstLine="42"/>
      </w:pPr>
      <w:rPr>
        <w:rFonts w:ascii="Symbol" w:hAnsi="Symbol" w:hint="default"/>
      </w:rPr>
    </w:lvl>
    <w:lvl w:ilvl="1" w:tplc="0A7C90D0">
      <w:start w:val="1"/>
      <w:numFmt w:val="bullet"/>
      <w:lvlText w:val=""/>
      <w:lvlJc w:val="left"/>
      <w:pPr>
        <w:tabs>
          <w:tab w:val="num" w:pos="1797"/>
        </w:tabs>
        <w:ind w:left="1758" w:firstLine="42"/>
      </w:pPr>
      <w:rPr>
        <w:rFonts w:ascii="Symbol" w:hAnsi="Symbol"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21">
    <w:nsid w:val="3DA70263"/>
    <w:multiLevelType w:val="multilevel"/>
    <w:tmpl w:val="76E8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3E1504D"/>
    <w:multiLevelType w:val="hybridMultilevel"/>
    <w:tmpl w:val="E1E8307E"/>
    <w:lvl w:ilvl="0" w:tplc="0419000F">
      <w:start w:val="1"/>
      <w:numFmt w:val="decimal"/>
      <w:lvlText w:val="%1."/>
      <w:lvlJc w:val="left"/>
      <w:pPr>
        <w:ind w:left="862" w:hanging="360"/>
      </w:pPr>
      <w:rPr>
        <w:rFonts w:cs="Times New Roman"/>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23">
    <w:nsid w:val="46CD66CF"/>
    <w:multiLevelType w:val="hybridMultilevel"/>
    <w:tmpl w:val="E59E9F86"/>
    <w:lvl w:ilvl="0" w:tplc="B5505ED0">
      <w:start w:val="1"/>
      <w:numFmt w:val="decimal"/>
      <w:lvlText w:val="%1."/>
      <w:lvlJc w:val="left"/>
      <w:pPr>
        <w:ind w:left="468" w:hanging="360"/>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24">
    <w:nsid w:val="530D4FE1"/>
    <w:multiLevelType w:val="hybridMultilevel"/>
    <w:tmpl w:val="42F2C564"/>
    <w:lvl w:ilvl="0" w:tplc="809C6396">
      <w:start w:val="1"/>
      <w:numFmt w:val="russianLower"/>
      <w:lvlText w:val="%1)"/>
      <w:lvlJc w:val="left"/>
      <w:pPr>
        <w:ind w:left="1080" w:hanging="360"/>
      </w:pPr>
      <w:rPr>
        <w:rFonts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53C90D15"/>
    <w:multiLevelType w:val="hybridMultilevel"/>
    <w:tmpl w:val="037ABD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4A173DC"/>
    <w:multiLevelType w:val="hybridMultilevel"/>
    <w:tmpl w:val="6E3C8E08"/>
    <w:lvl w:ilvl="0" w:tplc="809C6396">
      <w:start w:val="1"/>
      <w:numFmt w:val="russianLower"/>
      <w:lvlText w:val="%1)"/>
      <w:lvlJc w:val="left"/>
      <w:pPr>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5CF2B96"/>
    <w:multiLevelType w:val="hybridMultilevel"/>
    <w:tmpl w:val="E168DD82"/>
    <w:lvl w:ilvl="0" w:tplc="DF160CFA">
      <w:start w:val="1"/>
      <w:numFmt w:val="russianLower"/>
      <w:lvlText w:val="%1)"/>
      <w:lvlJc w:val="left"/>
      <w:pPr>
        <w:ind w:left="108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D09774C"/>
    <w:multiLevelType w:val="multilevel"/>
    <w:tmpl w:val="4D0E8786"/>
    <w:lvl w:ilvl="0">
      <w:start w:val="1"/>
      <w:numFmt w:val="decimal"/>
      <w:lvlText w:val="%1."/>
      <w:lvlJc w:val="left"/>
      <w:pPr>
        <w:ind w:left="862" w:hanging="360"/>
      </w:pPr>
      <w:rPr>
        <w:rFonts w:cs="Times New Roman"/>
      </w:rPr>
    </w:lvl>
    <w:lvl w:ilvl="1">
      <w:start w:val="3"/>
      <w:numFmt w:val="decimal"/>
      <w:isLgl/>
      <w:lvlText w:val="%1.%2."/>
      <w:lvlJc w:val="left"/>
      <w:pPr>
        <w:ind w:left="1222" w:hanging="720"/>
      </w:pPr>
      <w:rPr>
        <w:rFonts w:cs="Times New Roman" w:hint="default"/>
      </w:rPr>
    </w:lvl>
    <w:lvl w:ilvl="2">
      <w:start w:val="1"/>
      <w:numFmt w:val="decimal"/>
      <w:isLgl/>
      <w:lvlText w:val="%1.%2.%3."/>
      <w:lvlJc w:val="left"/>
      <w:pPr>
        <w:ind w:left="1222" w:hanging="720"/>
      </w:pPr>
      <w:rPr>
        <w:rFonts w:cs="Times New Roman" w:hint="default"/>
      </w:rPr>
    </w:lvl>
    <w:lvl w:ilvl="3">
      <w:start w:val="1"/>
      <w:numFmt w:val="decimal"/>
      <w:isLgl/>
      <w:lvlText w:val="%1.%2.%3.%4."/>
      <w:lvlJc w:val="left"/>
      <w:pPr>
        <w:ind w:left="1582" w:hanging="1080"/>
      </w:pPr>
      <w:rPr>
        <w:rFonts w:cs="Times New Roman" w:hint="default"/>
      </w:rPr>
    </w:lvl>
    <w:lvl w:ilvl="4">
      <w:start w:val="1"/>
      <w:numFmt w:val="decimal"/>
      <w:isLgl/>
      <w:lvlText w:val="%1.%2.%3.%4.%5."/>
      <w:lvlJc w:val="left"/>
      <w:pPr>
        <w:ind w:left="1582" w:hanging="1080"/>
      </w:pPr>
      <w:rPr>
        <w:rFonts w:cs="Times New Roman" w:hint="default"/>
      </w:rPr>
    </w:lvl>
    <w:lvl w:ilvl="5">
      <w:start w:val="1"/>
      <w:numFmt w:val="decimal"/>
      <w:isLgl/>
      <w:lvlText w:val="%1.%2.%3.%4.%5.%6."/>
      <w:lvlJc w:val="left"/>
      <w:pPr>
        <w:ind w:left="1942" w:hanging="1440"/>
      </w:pPr>
      <w:rPr>
        <w:rFonts w:cs="Times New Roman" w:hint="default"/>
      </w:rPr>
    </w:lvl>
    <w:lvl w:ilvl="6">
      <w:start w:val="1"/>
      <w:numFmt w:val="decimal"/>
      <w:isLgl/>
      <w:lvlText w:val="%1.%2.%3.%4.%5.%6.%7."/>
      <w:lvlJc w:val="left"/>
      <w:pPr>
        <w:ind w:left="2302" w:hanging="1800"/>
      </w:pPr>
      <w:rPr>
        <w:rFonts w:cs="Times New Roman" w:hint="default"/>
      </w:rPr>
    </w:lvl>
    <w:lvl w:ilvl="7">
      <w:start w:val="1"/>
      <w:numFmt w:val="decimal"/>
      <w:isLgl/>
      <w:lvlText w:val="%1.%2.%3.%4.%5.%6.%7.%8."/>
      <w:lvlJc w:val="left"/>
      <w:pPr>
        <w:ind w:left="2302" w:hanging="1800"/>
      </w:pPr>
      <w:rPr>
        <w:rFonts w:cs="Times New Roman" w:hint="default"/>
      </w:rPr>
    </w:lvl>
    <w:lvl w:ilvl="8">
      <w:start w:val="1"/>
      <w:numFmt w:val="decimal"/>
      <w:isLgl/>
      <w:lvlText w:val="%1.%2.%3.%4.%5.%6.%7.%8.%9."/>
      <w:lvlJc w:val="left"/>
      <w:pPr>
        <w:ind w:left="2662" w:hanging="2160"/>
      </w:pPr>
      <w:rPr>
        <w:rFonts w:cs="Times New Roman" w:hint="default"/>
      </w:rPr>
    </w:lvl>
  </w:abstractNum>
  <w:abstractNum w:abstractNumId="29">
    <w:nsid w:val="5DE55F53"/>
    <w:multiLevelType w:val="hybridMultilevel"/>
    <w:tmpl w:val="961E8790"/>
    <w:lvl w:ilvl="0" w:tplc="0BF4DCBE">
      <w:start w:val="1"/>
      <w:numFmt w:val="bullet"/>
      <w:lvlText w:val=""/>
      <w:lvlJc w:val="left"/>
      <w:pPr>
        <w:tabs>
          <w:tab w:val="num" w:pos="2253"/>
        </w:tabs>
        <w:ind w:left="2253" w:hanging="453"/>
      </w:pPr>
      <w:rPr>
        <w:rFonts w:ascii="Symbol" w:hAnsi="Symbol" w:hint="default"/>
      </w:rPr>
    </w:lvl>
    <w:lvl w:ilvl="1" w:tplc="96385652">
      <w:start w:val="1"/>
      <w:numFmt w:val="bullet"/>
      <w:lvlText w:val=""/>
      <w:lvlJc w:val="left"/>
      <w:pPr>
        <w:tabs>
          <w:tab w:val="num" w:pos="1797"/>
        </w:tabs>
        <w:ind w:left="1758" w:firstLine="42"/>
      </w:pPr>
      <w:rPr>
        <w:rFonts w:ascii="Symbol"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0">
    <w:nsid w:val="5EDF655B"/>
    <w:multiLevelType w:val="hybridMultilevel"/>
    <w:tmpl w:val="D6A05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663EA8"/>
    <w:multiLevelType w:val="hybridMultilevel"/>
    <w:tmpl w:val="EDDA6D08"/>
    <w:lvl w:ilvl="0" w:tplc="809C6396">
      <w:start w:val="1"/>
      <w:numFmt w:val="russianLower"/>
      <w:lvlText w:val="%1)"/>
      <w:lvlJc w:val="left"/>
      <w:pPr>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2DE1EFE"/>
    <w:multiLevelType w:val="hybridMultilevel"/>
    <w:tmpl w:val="79AE65D8"/>
    <w:lvl w:ilvl="0" w:tplc="0419000F">
      <w:start w:val="1"/>
      <w:numFmt w:val="decimal"/>
      <w:lvlText w:val="%1."/>
      <w:lvlJc w:val="left"/>
      <w:pPr>
        <w:ind w:left="862" w:hanging="360"/>
      </w:pPr>
      <w:rPr>
        <w:rFonts w:cs="Times New Roman"/>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33">
    <w:nsid w:val="63D35B8C"/>
    <w:multiLevelType w:val="hybridMultilevel"/>
    <w:tmpl w:val="FCCA820C"/>
    <w:lvl w:ilvl="0" w:tplc="04190001">
      <w:start w:val="1"/>
      <w:numFmt w:val="bullet"/>
      <w:lvlText w:val=""/>
      <w:lvlJc w:val="left"/>
      <w:pPr>
        <w:tabs>
          <w:tab w:val="num" w:pos="720"/>
        </w:tabs>
        <w:ind w:left="720" w:hanging="360"/>
      </w:pPr>
      <w:rPr>
        <w:rFonts w:ascii="Symbol" w:hAnsi="Symbol" w:hint="default"/>
        <w:color w:val="auto"/>
      </w:rPr>
    </w:lvl>
    <w:lvl w:ilvl="1" w:tplc="0419000F">
      <w:start w:val="1"/>
      <w:numFmt w:val="decimal"/>
      <w:lvlText w:val="%2."/>
      <w:lvlJc w:val="left"/>
      <w:pPr>
        <w:tabs>
          <w:tab w:val="num" w:pos="1440"/>
        </w:tabs>
        <w:ind w:left="1440" w:hanging="360"/>
      </w:pPr>
      <w:rPr>
        <w:rFonts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500093F"/>
    <w:multiLevelType w:val="hybridMultilevel"/>
    <w:tmpl w:val="EDDA6D08"/>
    <w:lvl w:ilvl="0" w:tplc="809C6396">
      <w:start w:val="1"/>
      <w:numFmt w:val="russianLower"/>
      <w:lvlText w:val="%1)"/>
      <w:lvlJc w:val="left"/>
      <w:pPr>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7835181"/>
    <w:multiLevelType w:val="hybridMultilevel"/>
    <w:tmpl w:val="1E448EE6"/>
    <w:lvl w:ilvl="0" w:tplc="79CAB120">
      <w:start w:val="1"/>
      <w:numFmt w:val="russianLower"/>
      <w:lvlText w:val="%1)"/>
      <w:lvlJc w:val="left"/>
      <w:pPr>
        <w:ind w:left="108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E933A5"/>
    <w:multiLevelType w:val="hybridMultilevel"/>
    <w:tmpl w:val="DD5EEA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B3A5AD6"/>
    <w:multiLevelType w:val="hybridMultilevel"/>
    <w:tmpl w:val="021C386E"/>
    <w:lvl w:ilvl="0" w:tplc="0419000F">
      <w:start w:val="1"/>
      <w:numFmt w:val="decimal"/>
      <w:lvlText w:val="%1."/>
      <w:lvlJc w:val="left"/>
      <w:pPr>
        <w:ind w:left="860" w:hanging="360"/>
      </w:pPr>
      <w:rPr>
        <w:rFonts w:cs="Times New Roman"/>
      </w:rPr>
    </w:lvl>
    <w:lvl w:ilvl="1" w:tplc="04190019" w:tentative="1">
      <w:start w:val="1"/>
      <w:numFmt w:val="lowerLetter"/>
      <w:lvlText w:val="%2."/>
      <w:lvlJc w:val="left"/>
      <w:pPr>
        <w:ind w:left="1580" w:hanging="360"/>
      </w:pPr>
      <w:rPr>
        <w:rFonts w:cs="Times New Roman"/>
      </w:rPr>
    </w:lvl>
    <w:lvl w:ilvl="2" w:tplc="0419001B" w:tentative="1">
      <w:start w:val="1"/>
      <w:numFmt w:val="lowerRoman"/>
      <w:lvlText w:val="%3."/>
      <w:lvlJc w:val="right"/>
      <w:pPr>
        <w:ind w:left="2300" w:hanging="180"/>
      </w:pPr>
      <w:rPr>
        <w:rFonts w:cs="Times New Roman"/>
      </w:rPr>
    </w:lvl>
    <w:lvl w:ilvl="3" w:tplc="0419000F" w:tentative="1">
      <w:start w:val="1"/>
      <w:numFmt w:val="decimal"/>
      <w:lvlText w:val="%4."/>
      <w:lvlJc w:val="left"/>
      <w:pPr>
        <w:ind w:left="3020" w:hanging="360"/>
      </w:pPr>
      <w:rPr>
        <w:rFonts w:cs="Times New Roman"/>
      </w:rPr>
    </w:lvl>
    <w:lvl w:ilvl="4" w:tplc="04190019" w:tentative="1">
      <w:start w:val="1"/>
      <w:numFmt w:val="lowerLetter"/>
      <w:lvlText w:val="%5."/>
      <w:lvlJc w:val="left"/>
      <w:pPr>
        <w:ind w:left="3740" w:hanging="360"/>
      </w:pPr>
      <w:rPr>
        <w:rFonts w:cs="Times New Roman"/>
      </w:rPr>
    </w:lvl>
    <w:lvl w:ilvl="5" w:tplc="0419001B" w:tentative="1">
      <w:start w:val="1"/>
      <w:numFmt w:val="lowerRoman"/>
      <w:lvlText w:val="%6."/>
      <w:lvlJc w:val="right"/>
      <w:pPr>
        <w:ind w:left="4460" w:hanging="180"/>
      </w:pPr>
      <w:rPr>
        <w:rFonts w:cs="Times New Roman"/>
      </w:rPr>
    </w:lvl>
    <w:lvl w:ilvl="6" w:tplc="0419000F" w:tentative="1">
      <w:start w:val="1"/>
      <w:numFmt w:val="decimal"/>
      <w:lvlText w:val="%7."/>
      <w:lvlJc w:val="left"/>
      <w:pPr>
        <w:ind w:left="5180" w:hanging="360"/>
      </w:pPr>
      <w:rPr>
        <w:rFonts w:cs="Times New Roman"/>
      </w:rPr>
    </w:lvl>
    <w:lvl w:ilvl="7" w:tplc="04190019" w:tentative="1">
      <w:start w:val="1"/>
      <w:numFmt w:val="lowerLetter"/>
      <w:lvlText w:val="%8."/>
      <w:lvlJc w:val="left"/>
      <w:pPr>
        <w:ind w:left="5900" w:hanging="360"/>
      </w:pPr>
      <w:rPr>
        <w:rFonts w:cs="Times New Roman"/>
      </w:rPr>
    </w:lvl>
    <w:lvl w:ilvl="8" w:tplc="0419001B" w:tentative="1">
      <w:start w:val="1"/>
      <w:numFmt w:val="lowerRoman"/>
      <w:lvlText w:val="%9."/>
      <w:lvlJc w:val="right"/>
      <w:pPr>
        <w:ind w:left="6620" w:hanging="180"/>
      </w:pPr>
      <w:rPr>
        <w:rFonts w:cs="Times New Roman"/>
      </w:rPr>
    </w:lvl>
  </w:abstractNum>
  <w:abstractNum w:abstractNumId="38">
    <w:nsid w:val="703D1C21"/>
    <w:multiLevelType w:val="hybridMultilevel"/>
    <w:tmpl w:val="C93690AC"/>
    <w:lvl w:ilvl="0" w:tplc="0419000F">
      <w:start w:val="1"/>
      <w:numFmt w:val="decimal"/>
      <w:lvlText w:val="%1."/>
      <w:lvlJc w:val="left"/>
      <w:pPr>
        <w:ind w:left="862" w:hanging="360"/>
      </w:pPr>
      <w:rPr>
        <w:rFonts w:cs="Times New Roman"/>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39">
    <w:nsid w:val="70C159DD"/>
    <w:multiLevelType w:val="hybridMultilevel"/>
    <w:tmpl w:val="6A466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4924CCC"/>
    <w:multiLevelType w:val="hybridMultilevel"/>
    <w:tmpl w:val="5296C4AC"/>
    <w:lvl w:ilvl="0" w:tplc="809C6396">
      <w:start w:val="1"/>
      <w:numFmt w:val="russianLower"/>
      <w:lvlText w:val="%1)"/>
      <w:lvlJc w:val="left"/>
      <w:pPr>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4AC3F93"/>
    <w:multiLevelType w:val="multilevel"/>
    <w:tmpl w:val="3934D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7F007EB"/>
    <w:multiLevelType w:val="hybridMultilevel"/>
    <w:tmpl w:val="C6D46AE8"/>
    <w:lvl w:ilvl="0" w:tplc="0419000F">
      <w:start w:val="1"/>
      <w:numFmt w:val="decimal"/>
      <w:lvlText w:val="%1."/>
      <w:lvlJc w:val="left"/>
      <w:pPr>
        <w:ind w:left="1636" w:hanging="360"/>
      </w:pPr>
      <w:rPr>
        <w:rFonts w:cs="Times New Roman"/>
      </w:rPr>
    </w:lvl>
    <w:lvl w:ilvl="1" w:tplc="04190019" w:tentative="1">
      <w:start w:val="1"/>
      <w:numFmt w:val="lowerLetter"/>
      <w:lvlText w:val="%2."/>
      <w:lvlJc w:val="left"/>
      <w:pPr>
        <w:ind w:left="2356" w:hanging="360"/>
      </w:pPr>
      <w:rPr>
        <w:rFonts w:cs="Times New Roman"/>
      </w:rPr>
    </w:lvl>
    <w:lvl w:ilvl="2" w:tplc="0419001B" w:tentative="1">
      <w:start w:val="1"/>
      <w:numFmt w:val="lowerRoman"/>
      <w:lvlText w:val="%3."/>
      <w:lvlJc w:val="right"/>
      <w:pPr>
        <w:ind w:left="3076" w:hanging="180"/>
      </w:pPr>
      <w:rPr>
        <w:rFonts w:cs="Times New Roman"/>
      </w:rPr>
    </w:lvl>
    <w:lvl w:ilvl="3" w:tplc="0419000F" w:tentative="1">
      <w:start w:val="1"/>
      <w:numFmt w:val="decimal"/>
      <w:lvlText w:val="%4."/>
      <w:lvlJc w:val="left"/>
      <w:pPr>
        <w:ind w:left="3796" w:hanging="360"/>
      </w:pPr>
      <w:rPr>
        <w:rFonts w:cs="Times New Roman"/>
      </w:rPr>
    </w:lvl>
    <w:lvl w:ilvl="4" w:tplc="04190019" w:tentative="1">
      <w:start w:val="1"/>
      <w:numFmt w:val="lowerLetter"/>
      <w:lvlText w:val="%5."/>
      <w:lvlJc w:val="left"/>
      <w:pPr>
        <w:ind w:left="4516" w:hanging="360"/>
      </w:pPr>
      <w:rPr>
        <w:rFonts w:cs="Times New Roman"/>
      </w:rPr>
    </w:lvl>
    <w:lvl w:ilvl="5" w:tplc="0419001B" w:tentative="1">
      <w:start w:val="1"/>
      <w:numFmt w:val="lowerRoman"/>
      <w:lvlText w:val="%6."/>
      <w:lvlJc w:val="right"/>
      <w:pPr>
        <w:ind w:left="5236" w:hanging="180"/>
      </w:pPr>
      <w:rPr>
        <w:rFonts w:cs="Times New Roman"/>
      </w:rPr>
    </w:lvl>
    <w:lvl w:ilvl="6" w:tplc="0419000F" w:tentative="1">
      <w:start w:val="1"/>
      <w:numFmt w:val="decimal"/>
      <w:lvlText w:val="%7."/>
      <w:lvlJc w:val="left"/>
      <w:pPr>
        <w:ind w:left="5956" w:hanging="360"/>
      </w:pPr>
      <w:rPr>
        <w:rFonts w:cs="Times New Roman"/>
      </w:rPr>
    </w:lvl>
    <w:lvl w:ilvl="7" w:tplc="04190019" w:tentative="1">
      <w:start w:val="1"/>
      <w:numFmt w:val="lowerLetter"/>
      <w:lvlText w:val="%8."/>
      <w:lvlJc w:val="left"/>
      <w:pPr>
        <w:ind w:left="6676" w:hanging="360"/>
      </w:pPr>
      <w:rPr>
        <w:rFonts w:cs="Times New Roman"/>
      </w:rPr>
    </w:lvl>
    <w:lvl w:ilvl="8" w:tplc="0419001B" w:tentative="1">
      <w:start w:val="1"/>
      <w:numFmt w:val="lowerRoman"/>
      <w:lvlText w:val="%9."/>
      <w:lvlJc w:val="right"/>
      <w:pPr>
        <w:ind w:left="7396" w:hanging="180"/>
      </w:pPr>
      <w:rPr>
        <w:rFonts w:cs="Times New Roman"/>
      </w:rPr>
    </w:lvl>
  </w:abstractNum>
  <w:abstractNum w:abstractNumId="43">
    <w:nsid w:val="79D23D75"/>
    <w:multiLevelType w:val="hybridMultilevel"/>
    <w:tmpl w:val="BE345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DAA4750"/>
    <w:multiLevelType w:val="hybridMultilevel"/>
    <w:tmpl w:val="0C1CD678"/>
    <w:lvl w:ilvl="0" w:tplc="B44C3A7C">
      <w:start w:val="1"/>
      <w:numFmt w:val="russianLower"/>
      <w:lvlText w:val="%1)"/>
      <w:lvlJc w:val="left"/>
      <w:pPr>
        <w:ind w:left="108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FAC4A3F"/>
    <w:multiLevelType w:val="hybridMultilevel"/>
    <w:tmpl w:val="1910E0CC"/>
    <w:lvl w:ilvl="0" w:tplc="C59EDFF2">
      <w:start w:val="1"/>
      <w:numFmt w:val="russianLower"/>
      <w:lvlText w:val="%1)"/>
      <w:lvlJc w:val="left"/>
      <w:pPr>
        <w:ind w:left="108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1"/>
  </w:num>
  <w:num w:numId="2">
    <w:abstractNumId w:val="21"/>
  </w:num>
  <w:num w:numId="3">
    <w:abstractNumId w:val="4"/>
  </w:num>
  <w:num w:numId="4">
    <w:abstractNumId w:val="25"/>
  </w:num>
  <w:num w:numId="5">
    <w:abstractNumId w:val="26"/>
  </w:num>
  <w:num w:numId="6">
    <w:abstractNumId w:val="16"/>
  </w:num>
  <w:num w:numId="7">
    <w:abstractNumId w:val="40"/>
  </w:num>
  <w:num w:numId="8">
    <w:abstractNumId w:val="24"/>
  </w:num>
  <w:num w:numId="9">
    <w:abstractNumId w:val="5"/>
  </w:num>
  <w:num w:numId="10">
    <w:abstractNumId w:val="15"/>
  </w:num>
  <w:num w:numId="11">
    <w:abstractNumId w:val="31"/>
  </w:num>
  <w:num w:numId="12">
    <w:abstractNumId w:val="17"/>
  </w:num>
  <w:num w:numId="13">
    <w:abstractNumId w:val="29"/>
  </w:num>
  <w:num w:numId="14">
    <w:abstractNumId w:val="20"/>
  </w:num>
  <w:num w:numId="15">
    <w:abstractNumId w:val="37"/>
  </w:num>
  <w:num w:numId="16">
    <w:abstractNumId w:val="3"/>
  </w:num>
  <w:num w:numId="17">
    <w:abstractNumId w:val="0"/>
  </w:num>
  <w:num w:numId="18">
    <w:abstractNumId w:val="14"/>
  </w:num>
  <w:num w:numId="19">
    <w:abstractNumId w:val="42"/>
  </w:num>
  <w:num w:numId="20">
    <w:abstractNumId w:val="1"/>
  </w:num>
  <w:num w:numId="21">
    <w:abstractNumId w:val="13"/>
  </w:num>
  <w:num w:numId="22">
    <w:abstractNumId w:val="28"/>
  </w:num>
  <w:num w:numId="23">
    <w:abstractNumId w:val="22"/>
  </w:num>
  <w:num w:numId="24">
    <w:abstractNumId w:val="38"/>
  </w:num>
  <w:num w:numId="25">
    <w:abstractNumId w:val="10"/>
  </w:num>
  <w:num w:numId="26">
    <w:abstractNumId w:val="32"/>
  </w:num>
  <w:num w:numId="27">
    <w:abstractNumId w:val="6"/>
  </w:num>
  <w:num w:numId="28">
    <w:abstractNumId w:val="12"/>
  </w:num>
  <w:num w:numId="29">
    <w:abstractNumId w:val="2"/>
  </w:num>
  <w:num w:numId="30">
    <w:abstractNumId w:val="44"/>
  </w:num>
  <w:num w:numId="31">
    <w:abstractNumId w:val="45"/>
  </w:num>
  <w:num w:numId="32">
    <w:abstractNumId w:val="7"/>
  </w:num>
  <w:num w:numId="33">
    <w:abstractNumId w:val="35"/>
  </w:num>
  <w:num w:numId="34">
    <w:abstractNumId w:val="27"/>
  </w:num>
  <w:num w:numId="35">
    <w:abstractNumId w:val="34"/>
  </w:num>
  <w:num w:numId="36">
    <w:abstractNumId w:val="9"/>
  </w:num>
  <w:num w:numId="37">
    <w:abstractNumId w:val="33"/>
  </w:num>
  <w:num w:numId="38">
    <w:abstractNumId w:val="19"/>
  </w:num>
  <w:num w:numId="39">
    <w:abstractNumId w:val="30"/>
  </w:num>
  <w:num w:numId="40">
    <w:abstractNumId w:val="43"/>
  </w:num>
  <w:num w:numId="41">
    <w:abstractNumId w:val="39"/>
  </w:num>
  <w:num w:numId="42">
    <w:abstractNumId w:val="36"/>
  </w:num>
  <w:num w:numId="43">
    <w:abstractNumId w:val="8"/>
  </w:num>
  <w:num w:numId="44">
    <w:abstractNumId w:val="11"/>
  </w:num>
  <w:num w:numId="45">
    <w:abstractNumId w:val="18"/>
  </w:num>
  <w:num w:numId="46">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E5AA6"/>
    <w:rsid w:val="00001A24"/>
    <w:rsid w:val="00006336"/>
    <w:rsid w:val="00037A87"/>
    <w:rsid w:val="00040738"/>
    <w:rsid w:val="000561C0"/>
    <w:rsid w:val="00065852"/>
    <w:rsid w:val="000716A6"/>
    <w:rsid w:val="000717A6"/>
    <w:rsid w:val="00072CFF"/>
    <w:rsid w:val="000909C6"/>
    <w:rsid w:val="000979D2"/>
    <w:rsid w:val="000A32D5"/>
    <w:rsid w:val="000C5A5A"/>
    <w:rsid w:val="000C6CEB"/>
    <w:rsid w:val="000F111A"/>
    <w:rsid w:val="000F4122"/>
    <w:rsid w:val="00107499"/>
    <w:rsid w:val="001179E4"/>
    <w:rsid w:val="001431EE"/>
    <w:rsid w:val="00167317"/>
    <w:rsid w:val="001738A4"/>
    <w:rsid w:val="00192F3F"/>
    <w:rsid w:val="001D57AA"/>
    <w:rsid w:val="001F284D"/>
    <w:rsid w:val="00203EB1"/>
    <w:rsid w:val="002737EE"/>
    <w:rsid w:val="002800C2"/>
    <w:rsid w:val="00285693"/>
    <w:rsid w:val="00287C59"/>
    <w:rsid w:val="00295690"/>
    <w:rsid w:val="002B32E4"/>
    <w:rsid w:val="002C3AB5"/>
    <w:rsid w:val="002D0457"/>
    <w:rsid w:val="002E5D33"/>
    <w:rsid w:val="003002F0"/>
    <w:rsid w:val="00325781"/>
    <w:rsid w:val="00370D92"/>
    <w:rsid w:val="003837A4"/>
    <w:rsid w:val="0038665D"/>
    <w:rsid w:val="00397A69"/>
    <w:rsid w:val="003A786C"/>
    <w:rsid w:val="003B50D6"/>
    <w:rsid w:val="003E08E6"/>
    <w:rsid w:val="00414D83"/>
    <w:rsid w:val="004224DC"/>
    <w:rsid w:val="004449AC"/>
    <w:rsid w:val="004848CA"/>
    <w:rsid w:val="004A42C8"/>
    <w:rsid w:val="004C3A2B"/>
    <w:rsid w:val="005070D5"/>
    <w:rsid w:val="00536D3C"/>
    <w:rsid w:val="00540381"/>
    <w:rsid w:val="00541718"/>
    <w:rsid w:val="00541DD8"/>
    <w:rsid w:val="00551D77"/>
    <w:rsid w:val="005834F1"/>
    <w:rsid w:val="005A476A"/>
    <w:rsid w:val="005B1DFB"/>
    <w:rsid w:val="005B69D6"/>
    <w:rsid w:val="005C1E46"/>
    <w:rsid w:val="005E438E"/>
    <w:rsid w:val="005E5AA6"/>
    <w:rsid w:val="005F26ED"/>
    <w:rsid w:val="005F3A27"/>
    <w:rsid w:val="005F648F"/>
    <w:rsid w:val="00607255"/>
    <w:rsid w:val="00623AA9"/>
    <w:rsid w:val="00632585"/>
    <w:rsid w:val="00672DC3"/>
    <w:rsid w:val="00681BF6"/>
    <w:rsid w:val="006B5105"/>
    <w:rsid w:val="006E3525"/>
    <w:rsid w:val="007008B1"/>
    <w:rsid w:val="00700EF4"/>
    <w:rsid w:val="00703968"/>
    <w:rsid w:val="00731D2A"/>
    <w:rsid w:val="00797EB4"/>
    <w:rsid w:val="007A075D"/>
    <w:rsid w:val="007B2142"/>
    <w:rsid w:val="007F54E0"/>
    <w:rsid w:val="007F6D6D"/>
    <w:rsid w:val="008136C8"/>
    <w:rsid w:val="008140A4"/>
    <w:rsid w:val="00857583"/>
    <w:rsid w:val="00860D39"/>
    <w:rsid w:val="00875C01"/>
    <w:rsid w:val="008930B2"/>
    <w:rsid w:val="008B29A1"/>
    <w:rsid w:val="00963591"/>
    <w:rsid w:val="00992A0C"/>
    <w:rsid w:val="009A0CB4"/>
    <w:rsid w:val="009A33FD"/>
    <w:rsid w:val="009A357A"/>
    <w:rsid w:val="009E03ED"/>
    <w:rsid w:val="00A10BAA"/>
    <w:rsid w:val="00A248C0"/>
    <w:rsid w:val="00A27BD4"/>
    <w:rsid w:val="00A308CB"/>
    <w:rsid w:val="00A624D5"/>
    <w:rsid w:val="00A7185C"/>
    <w:rsid w:val="00A76B72"/>
    <w:rsid w:val="00A76BCA"/>
    <w:rsid w:val="00A83B0A"/>
    <w:rsid w:val="00AA6C54"/>
    <w:rsid w:val="00AC0FFF"/>
    <w:rsid w:val="00AC7E32"/>
    <w:rsid w:val="00AE6B6C"/>
    <w:rsid w:val="00AF06E8"/>
    <w:rsid w:val="00B11095"/>
    <w:rsid w:val="00B12C83"/>
    <w:rsid w:val="00B2017E"/>
    <w:rsid w:val="00B3676F"/>
    <w:rsid w:val="00B803D0"/>
    <w:rsid w:val="00B86324"/>
    <w:rsid w:val="00BB5AD9"/>
    <w:rsid w:val="00BB737D"/>
    <w:rsid w:val="00BD0FD7"/>
    <w:rsid w:val="00BE7951"/>
    <w:rsid w:val="00C2530F"/>
    <w:rsid w:val="00C4010D"/>
    <w:rsid w:val="00C404F8"/>
    <w:rsid w:val="00C423F7"/>
    <w:rsid w:val="00C639D8"/>
    <w:rsid w:val="00C76983"/>
    <w:rsid w:val="00C86412"/>
    <w:rsid w:val="00CA60F9"/>
    <w:rsid w:val="00CA7F69"/>
    <w:rsid w:val="00CB5891"/>
    <w:rsid w:val="00D03E4E"/>
    <w:rsid w:val="00D34A02"/>
    <w:rsid w:val="00D458DC"/>
    <w:rsid w:val="00D50EF4"/>
    <w:rsid w:val="00D5600B"/>
    <w:rsid w:val="00D572D5"/>
    <w:rsid w:val="00D67195"/>
    <w:rsid w:val="00D9496F"/>
    <w:rsid w:val="00DA7B3D"/>
    <w:rsid w:val="00DC19CC"/>
    <w:rsid w:val="00DC2805"/>
    <w:rsid w:val="00DE2228"/>
    <w:rsid w:val="00DE4725"/>
    <w:rsid w:val="00E120BC"/>
    <w:rsid w:val="00E2291B"/>
    <w:rsid w:val="00E53E21"/>
    <w:rsid w:val="00E67595"/>
    <w:rsid w:val="00E96688"/>
    <w:rsid w:val="00EA083C"/>
    <w:rsid w:val="00EE2627"/>
    <w:rsid w:val="00F00391"/>
    <w:rsid w:val="00F102CD"/>
    <w:rsid w:val="00F11597"/>
    <w:rsid w:val="00F11B26"/>
    <w:rsid w:val="00F42862"/>
    <w:rsid w:val="00F5540C"/>
    <w:rsid w:val="00F762AA"/>
    <w:rsid w:val="00F84FF6"/>
    <w:rsid w:val="00F91552"/>
    <w:rsid w:val="00FA03B5"/>
    <w:rsid w:val="00FE3C8D"/>
    <w:rsid w:val="00FF2E85"/>
    <w:rsid w:val="00FF54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457"/>
  </w:style>
  <w:style w:type="paragraph" w:styleId="3">
    <w:name w:val="heading 3"/>
    <w:basedOn w:val="a"/>
    <w:next w:val="a"/>
    <w:link w:val="30"/>
    <w:uiPriority w:val="9"/>
    <w:semiHidden/>
    <w:unhideWhenUsed/>
    <w:qFormat/>
    <w:rsid w:val="00370D92"/>
    <w:pPr>
      <w:keepNext/>
      <w:keepLines/>
      <w:spacing w:before="40" w:after="0" w:line="240" w:lineRule="auto"/>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E5AA6"/>
    <w:pPr>
      <w:spacing w:after="0" w:line="360" w:lineRule="auto"/>
      <w:ind w:firstLine="709"/>
      <w:jc w:val="center"/>
    </w:pPr>
    <w:rPr>
      <w:rFonts w:ascii="a_Timer(15%) Bashkir" w:eastAsia="Times New Roman" w:hAnsi="a_Timer(15%) Bashkir" w:cs="Times New Roman"/>
      <w:sz w:val="28"/>
      <w:szCs w:val="24"/>
      <w:lang w:val="be-BY" w:eastAsia="ru-RU"/>
    </w:rPr>
  </w:style>
  <w:style w:type="character" w:customStyle="1" w:styleId="a4">
    <w:name w:val="Название Знак"/>
    <w:basedOn w:val="a0"/>
    <w:link w:val="a3"/>
    <w:rsid w:val="005E5AA6"/>
    <w:rPr>
      <w:rFonts w:ascii="a_Timer(15%) Bashkir" w:eastAsia="Times New Roman" w:hAnsi="a_Timer(15%) Bashkir" w:cs="Times New Roman"/>
      <w:sz w:val="28"/>
      <w:szCs w:val="24"/>
      <w:lang w:val="be-BY" w:eastAsia="ru-RU"/>
    </w:rPr>
  </w:style>
  <w:style w:type="paragraph" w:styleId="a5">
    <w:name w:val="Normal (Web)"/>
    <w:basedOn w:val="a"/>
    <w:uiPriority w:val="99"/>
    <w:unhideWhenUsed/>
    <w:rsid w:val="005E5A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5E5AA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5E5AA6"/>
    <w:rPr>
      <w:rFonts w:ascii="Times New Roman" w:eastAsia="Times New Roman" w:hAnsi="Times New Roman" w:cs="Times New Roman"/>
      <w:sz w:val="24"/>
      <w:szCs w:val="24"/>
      <w:lang w:eastAsia="ru-RU"/>
    </w:rPr>
  </w:style>
  <w:style w:type="paragraph" w:styleId="a8">
    <w:name w:val="No Spacing"/>
    <w:uiPriority w:val="1"/>
    <w:qFormat/>
    <w:rsid w:val="005E5AA6"/>
    <w:pPr>
      <w:spacing w:after="0" w:line="240" w:lineRule="auto"/>
    </w:pPr>
  </w:style>
  <w:style w:type="paragraph" w:styleId="a9">
    <w:name w:val="List Paragraph"/>
    <w:basedOn w:val="a"/>
    <w:uiPriority w:val="34"/>
    <w:qFormat/>
    <w:rsid w:val="005E5AA6"/>
    <w:pPr>
      <w:ind w:left="720"/>
      <w:contextualSpacing/>
    </w:pPr>
    <w:rPr>
      <w:rFonts w:ascii="Calibri" w:eastAsia="Calibri" w:hAnsi="Calibri" w:cs="Times New Roman"/>
    </w:rPr>
  </w:style>
  <w:style w:type="paragraph" w:customStyle="1" w:styleId="c10">
    <w:name w:val="c10"/>
    <w:basedOn w:val="a"/>
    <w:rsid w:val="005E5AA6"/>
    <w:pPr>
      <w:spacing w:before="95" w:after="95" w:line="240" w:lineRule="auto"/>
    </w:pPr>
    <w:rPr>
      <w:rFonts w:ascii="Times New Roman" w:eastAsia="Times New Roman" w:hAnsi="Times New Roman" w:cs="Times New Roman"/>
      <w:sz w:val="24"/>
      <w:szCs w:val="24"/>
      <w:lang w:eastAsia="ru-RU"/>
    </w:rPr>
  </w:style>
  <w:style w:type="character" w:customStyle="1" w:styleId="c7">
    <w:name w:val="c7"/>
    <w:basedOn w:val="a0"/>
    <w:rsid w:val="005E5AA6"/>
  </w:style>
  <w:style w:type="paragraph" w:customStyle="1" w:styleId="c0">
    <w:name w:val="c0"/>
    <w:basedOn w:val="a"/>
    <w:rsid w:val="005E5AA6"/>
    <w:pPr>
      <w:spacing w:before="95" w:after="95" w:line="240" w:lineRule="auto"/>
    </w:pPr>
    <w:rPr>
      <w:rFonts w:ascii="Times New Roman" w:eastAsia="Times New Roman" w:hAnsi="Times New Roman" w:cs="Times New Roman"/>
      <w:sz w:val="24"/>
      <w:szCs w:val="24"/>
      <w:lang w:eastAsia="ru-RU"/>
    </w:rPr>
  </w:style>
  <w:style w:type="character" w:customStyle="1" w:styleId="c1">
    <w:name w:val="c1"/>
    <w:basedOn w:val="a0"/>
    <w:rsid w:val="005E5AA6"/>
  </w:style>
  <w:style w:type="character" w:customStyle="1" w:styleId="c2">
    <w:name w:val="c2"/>
    <w:basedOn w:val="a0"/>
    <w:rsid w:val="005E5AA6"/>
  </w:style>
  <w:style w:type="character" w:styleId="aa">
    <w:name w:val="Strong"/>
    <w:basedOn w:val="a0"/>
    <w:uiPriority w:val="22"/>
    <w:qFormat/>
    <w:rsid w:val="005E5AA6"/>
    <w:rPr>
      <w:b/>
      <w:bCs/>
    </w:rPr>
  </w:style>
  <w:style w:type="table" w:styleId="ab">
    <w:name w:val="Table Grid"/>
    <w:basedOn w:val="a1"/>
    <w:uiPriority w:val="39"/>
    <w:rsid w:val="005E5AA6"/>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F9155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91552"/>
    <w:rPr>
      <w:rFonts w:ascii="Tahoma" w:hAnsi="Tahoma" w:cs="Tahoma"/>
      <w:sz w:val="16"/>
      <w:szCs w:val="16"/>
    </w:rPr>
  </w:style>
  <w:style w:type="character" w:customStyle="1" w:styleId="ae">
    <w:name w:val="_"/>
    <w:basedOn w:val="a0"/>
    <w:rsid w:val="00BB737D"/>
  </w:style>
  <w:style w:type="character" w:customStyle="1" w:styleId="ff5">
    <w:name w:val="ff5"/>
    <w:basedOn w:val="a0"/>
    <w:rsid w:val="00BB737D"/>
  </w:style>
  <w:style w:type="character" w:customStyle="1" w:styleId="ff3">
    <w:name w:val="ff3"/>
    <w:basedOn w:val="a0"/>
    <w:rsid w:val="00BB737D"/>
  </w:style>
  <w:style w:type="character" w:customStyle="1" w:styleId="ff4">
    <w:name w:val="ff4"/>
    <w:basedOn w:val="a0"/>
    <w:rsid w:val="00BB737D"/>
  </w:style>
  <w:style w:type="character" w:customStyle="1" w:styleId="ff1">
    <w:name w:val="ff1"/>
    <w:basedOn w:val="a0"/>
    <w:rsid w:val="00BB737D"/>
  </w:style>
  <w:style w:type="character" w:customStyle="1" w:styleId="ff2">
    <w:name w:val="ff2"/>
    <w:basedOn w:val="a0"/>
    <w:rsid w:val="00BB737D"/>
  </w:style>
  <w:style w:type="character" w:styleId="af">
    <w:name w:val="Hyperlink"/>
    <w:basedOn w:val="a0"/>
    <w:uiPriority w:val="99"/>
    <w:semiHidden/>
    <w:unhideWhenUsed/>
    <w:rsid w:val="00D03E4E"/>
    <w:rPr>
      <w:color w:val="0000FF"/>
      <w:u w:val="single"/>
    </w:rPr>
  </w:style>
  <w:style w:type="paragraph" w:styleId="af0">
    <w:name w:val="header"/>
    <w:basedOn w:val="a"/>
    <w:link w:val="af1"/>
    <w:uiPriority w:val="99"/>
    <w:semiHidden/>
    <w:unhideWhenUsed/>
    <w:rsid w:val="00D5600B"/>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D5600B"/>
  </w:style>
  <w:style w:type="character" w:customStyle="1" w:styleId="30">
    <w:name w:val="Заголовок 3 Знак"/>
    <w:basedOn w:val="a0"/>
    <w:link w:val="3"/>
    <w:uiPriority w:val="9"/>
    <w:semiHidden/>
    <w:rsid w:val="00370D92"/>
    <w:rPr>
      <w:rFonts w:ascii="Cambria" w:eastAsia="Times New Roman" w:hAnsi="Cambria" w:cs="Times New Roman"/>
      <w:b/>
      <w:bCs/>
      <w:color w:val="4F81BD"/>
    </w:rPr>
  </w:style>
  <w:style w:type="paragraph" w:customStyle="1" w:styleId="Style4">
    <w:name w:val="Style4"/>
    <w:basedOn w:val="a"/>
    <w:rsid w:val="00A7185C"/>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lang w:eastAsia="ru-RU"/>
    </w:rPr>
  </w:style>
  <w:style w:type="paragraph" w:styleId="af2">
    <w:name w:val="Body Text"/>
    <w:basedOn w:val="a"/>
    <w:link w:val="af3"/>
    <w:rsid w:val="00F11597"/>
    <w:pPr>
      <w:widowControl w:val="0"/>
      <w:suppressAutoHyphens/>
      <w:spacing w:after="120" w:line="240" w:lineRule="auto"/>
    </w:pPr>
    <w:rPr>
      <w:rFonts w:ascii="Times New Roman" w:eastAsia="Arial Unicode MS" w:hAnsi="Times New Roman" w:cs="Arial Unicode MS"/>
      <w:kern w:val="1"/>
      <w:sz w:val="24"/>
      <w:szCs w:val="24"/>
      <w:lang w:eastAsia="hi-IN" w:bidi="hi-IN"/>
    </w:rPr>
  </w:style>
  <w:style w:type="character" w:customStyle="1" w:styleId="af3">
    <w:name w:val="Основной текст Знак"/>
    <w:basedOn w:val="a0"/>
    <w:link w:val="af2"/>
    <w:rsid w:val="00F11597"/>
    <w:rPr>
      <w:rFonts w:ascii="Times New Roman" w:eastAsia="Arial Unicode MS" w:hAnsi="Times New Roman" w:cs="Arial Unicode MS"/>
      <w:kern w:val="1"/>
      <w:sz w:val="24"/>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0481">
      <w:bodyDiv w:val="1"/>
      <w:marLeft w:val="0"/>
      <w:marRight w:val="0"/>
      <w:marTop w:val="0"/>
      <w:marBottom w:val="0"/>
      <w:divBdr>
        <w:top w:val="none" w:sz="0" w:space="0" w:color="auto"/>
        <w:left w:val="none" w:sz="0" w:space="0" w:color="auto"/>
        <w:bottom w:val="none" w:sz="0" w:space="0" w:color="auto"/>
        <w:right w:val="none" w:sz="0" w:space="0" w:color="auto"/>
      </w:divBdr>
    </w:div>
    <w:div w:id="191185255">
      <w:bodyDiv w:val="1"/>
      <w:marLeft w:val="0"/>
      <w:marRight w:val="0"/>
      <w:marTop w:val="0"/>
      <w:marBottom w:val="0"/>
      <w:divBdr>
        <w:top w:val="none" w:sz="0" w:space="0" w:color="auto"/>
        <w:left w:val="none" w:sz="0" w:space="0" w:color="auto"/>
        <w:bottom w:val="none" w:sz="0" w:space="0" w:color="auto"/>
        <w:right w:val="none" w:sz="0" w:space="0" w:color="auto"/>
      </w:divBdr>
    </w:div>
    <w:div w:id="656956965">
      <w:bodyDiv w:val="1"/>
      <w:marLeft w:val="0"/>
      <w:marRight w:val="0"/>
      <w:marTop w:val="0"/>
      <w:marBottom w:val="0"/>
      <w:divBdr>
        <w:top w:val="none" w:sz="0" w:space="0" w:color="auto"/>
        <w:left w:val="none" w:sz="0" w:space="0" w:color="auto"/>
        <w:bottom w:val="none" w:sz="0" w:space="0" w:color="auto"/>
        <w:right w:val="none" w:sz="0" w:space="0" w:color="auto"/>
      </w:divBdr>
      <w:divsChild>
        <w:div w:id="1106538905">
          <w:marLeft w:val="547"/>
          <w:marRight w:val="0"/>
          <w:marTop w:val="0"/>
          <w:marBottom w:val="0"/>
          <w:divBdr>
            <w:top w:val="none" w:sz="0" w:space="0" w:color="auto"/>
            <w:left w:val="none" w:sz="0" w:space="0" w:color="auto"/>
            <w:bottom w:val="none" w:sz="0" w:space="0" w:color="auto"/>
            <w:right w:val="none" w:sz="0" w:space="0" w:color="auto"/>
          </w:divBdr>
        </w:div>
      </w:divsChild>
    </w:div>
    <w:div w:id="735278539">
      <w:bodyDiv w:val="1"/>
      <w:marLeft w:val="0"/>
      <w:marRight w:val="0"/>
      <w:marTop w:val="0"/>
      <w:marBottom w:val="0"/>
      <w:divBdr>
        <w:top w:val="none" w:sz="0" w:space="0" w:color="auto"/>
        <w:left w:val="none" w:sz="0" w:space="0" w:color="auto"/>
        <w:bottom w:val="none" w:sz="0" w:space="0" w:color="auto"/>
        <w:right w:val="none" w:sz="0" w:space="0" w:color="auto"/>
      </w:divBdr>
    </w:div>
    <w:div w:id="842670006">
      <w:bodyDiv w:val="1"/>
      <w:marLeft w:val="0"/>
      <w:marRight w:val="0"/>
      <w:marTop w:val="0"/>
      <w:marBottom w:val="0"/>
      <w:divBdr>
        <w:top w:val="none" w:sz="0" w:space="0" w:color="auto"/>
        <w:left w:val="none" w:sz="0" w:space="0" w:color="auto"/>
        <w:bottom w:val="none" w:sz="0" w:space="0" w:color="auto"/>
        <w:right w:val="none" w:sz="0" w:space="0" w:color="auto"/>
      </w:divBdr>
      <w:divsChild>
        <w:div w:id="2140756671">
          <w:marLeft w:val="0"/>
          <w:marRight w:val="0"/>
          <w:marTop w:val="0"/>
          <w:marBottom w:val="0"/>
          <w:divBdr>
            <w:top w:val="none" w:sz="0" w:space="0" w:color="auto"/>
            <w:left w:val="none" w:sz="0" w:space="0" w:color="auto"/>
            <w:bottom w:val="none" w:sz="0" w:space="0" w:color="auto"/>
            <w:right w:val="none" w:sz="0" w:space="0" w:color="auto"/>
          </w:divBdr>
        </w:div>
      </w:divsChild>
    </w:div>
    <w:div w:id="1112826622">
      <w:bodyDiv w:val="1"/>
      <w:marLeft w:val="0"/>
      <w:marRight w:val="0"/>
      <w:marTop w:val="0"/>
      <w:marBottom w:val="0"/>
      <w:divBdr>
        <w:top w:val="none" w:sz="0" w:space="0" w:color="auto"/>
        <w:left w:val="none" w:sz="0" w:space="0" w:color="auto"/>
        <w:bottom w:val="none" w:sz="0" w:space="0" w:color="auto"/>
        <w:right w:val="none" w:sz="0" w:space="0" w:color="auto"/>
      </w:divBdr>
    </w:div>
    <w:div w:id="1131827013">
      <w:bodyDiv w:val="1"/>
      <w:marLeft w:val="0"/>
      <w:marRight w:val="0"/>
      <w:marTop w:val="0"/>
      <w:marBottom w:val="0"/>
      <w:divBdr>
        <w:top w:val="none" w:sz="0" w:space="0" w:color="auto"/>
        <w:left w:val="none" w:sz="0" w:space="0" w:color="auto"/>
        <w:bottom w:val="none" w:sz="0" w:space="0" w:color="auto"/>
        <w:right w:val="none" w:sz="0" w:space="0" w:color="auto"/>
      </w:divBdr>
    </w:div>
    <w:div w:id="1349328766">
      <w:bodyDiv w:val="1"/>
      <w:marLeft w:val="0"/>
      <w:marRight w:val="0"/>
      <w:marTop w:val="0"/>
      <w:marBottom w:val="0"/>
      <w:divBdr>
        <w:top w:val="none" w:sz="0" w:space="0" w:color="auto"/>
        <w:left w:val="none" w:sz="0" w:space="0" w:color="auto"/>
        <w:bottom w:val="none" w:sz="0" w:space="0" w:color="auto"/>
        <w:right w:val="none" w:sz="0" w:space="0" w:color="auto"/>
      </w:divBdr>
    </w:div>
    <w:div w:id="1758020455">
      <w:bodyDiv w:val="1"/>
      <w:marLeft w:val="0"/>
      <w:marRight w:val="0"/>
      <w:marTop w:val="0"/>
      <w:marBottom w:val="0"/>
      <w:divBdr>
        <w:top w:val="none" w:sz="0" w:space="0" w:color="auto"/>
        <w:left w:val="none" w:sz="0" w:space="0" w:color="auto"/>
        <w:bottom w:val="none" w:sz="0" w:space="0" w:color="auto"/>
        <w:right w:val="none" w:sz="0" w:space="0" w:color="auto"/>
      </w:divBdr>
    </w:div>
    <w:div w:id="1849369992">
      <w:bodyDiv w:val="1"/>
      <w:marLeft w:val="0"/>
      <w:marRight w:val="0"/>
      <w:marTop w:val="0"/>
      <w:marBottom w:val="0"/>
      <w:divBdr>
        <w:top w:val="none" w:sz="0" w:space="0" w:color="auto"/>
        <w:left w:val="none" w:sz="0" w:space="0" w:color="auto"/>
        <w:bottom w:val="none" w:sz="0" w:space="0" w:color="auto"/>
        <w:right w:val="none" w:sz="0" w:space="0" w:color="auto"/>
      </w:divBdr>
      <w:divsChild>
        <w:div w:id="239027078">
          <w:marLeft w:val="0"/>
          <w:marRight w:val="0"/>
          <w:marTop w:val="0"/>
          <w:marBottom w:val="0"/>
          <w:divBdr>
            <w:top w:val="none" w:sz="0" w:space="0" w:color="auto"/>
            <w:left w:val="none" w:sz="0" w:space="0" w:color="auto"/>
            <w:bottom w:val="none" w:sz="0" w:space="0" w:color="auto"/>
            <w:right w:val="none" w:sz="0" w:space="0" w:color="auto"/>
          </w:divBdr>
        </w:div>
        <w:div w:id="1538470186">
          <w:marLeft w:val="0"/>
          <w:marRight w:val="0"/>
          <w:marTop w:val="225"/>
          <w:marBottom w:val="225"/>
          <w:divBdr>
            <w:top w:val="none" w:sz="0" w:space="0" w:color="auto"/>
            <w:left w:val="none" w:sz="0" w:space="0" w:color="auto"/>
            <w:bottom w:val="none" w:sz="0" w:space="0" w:color="auto"/>
            <w:right w:val="none" w:sz="0" w:space="0" w:color="auto"/>
          </w:divBdr>
          <w:divsChild>
            <w:div w:id="289750291">
              <w:marLeft w:val="0"/>
              <w:marRight w:val="0"/>
              <w:marTop w:val="0"/>
              <w:marBottom w:val="0"/>
              <w:divBdr>
                <w:top w:val="none" w:sz="0" w:space="0" w:color="auto"/>
                <w:left w:val="none" w:sz="0" w:space="0" w:color="auto"/>
                <w:bottom w:val="none" w:sz="0" w:space="0" w:color="auto"/>
                <w:right w:val="none" w:sz="0" w:space="0" w:color="auto"/>
              </w:divBdr>
            </w:div>
            <w:div w:id="1965306769">
              <w:marLeft w:val="0"/>
              <w:marRight w:val="0"/>
              <w:marTop w:val="150"/>
              <w:marBottom w:val="0"/>
              <w:divBdr>
                <w:top w:val="none" w:sz="0" w:space="0" w:color="auto"/>
                <w:left w:val="none" w:sz="0" w:space="0" w:color="auto"/>
                <w:bottom w:val="none" w:sz="0" w:space="0" w:color="auto"/>
                <w:right w:val="none" w:sz="0" w:space="0" w:color="auto"/>
              </w:divBdr>
            </w:div>
          </w:divsChild>
        </w:div>
        <w:div w:id="601957195">
          <w:marLeft w:val="0"/>
          <w:marRight w:val="0"/>
          <w:marTop w:val="225"/>
          <w:marBottom w:val="225"/>
          <w:divBdr>
            <w:top w:val="none" w:sz="0" w:space="0" w:color="auto"/>
            <w:left w:val="none" w:sz="0" w:space="0" w:color="auto"/>
            <w:bottom w:val="none" w:sz="0" w:space="0" w:color="auto"/>
            <w:right w:val="none" w:sz="0" w:space="0" w:color="auto"/>
          </w:divBdr>
          <w:divsChild>
            <w:div w:id="510878558">
              <w:marLeft w:val="0"/>
              <w:marRight w:val="0"/>
              <w:marTop w:val="0"/>
              <w:marBottom w:val="0"/>
              <w:divBdr>
                <w:top w:val="none" w:sz="0" w:space="0" w:color="auto"/>
                <w:left w:val="none" w:sz="0" w:space="0" w:color="auto"/>
                <w:bottom w:val="none" w:sz="0" w:space="0" w:color="auto"/>
                <w:right w:val="none" w:sz="0" w:space="0" w:color="auto"/>
              </w:divBdr>
            </w:div>
            <w:div w:id="1991013452">
              <w:marLeft w:val="0"/>
              <w:marRight w:val="0"/>
              <w:marTop w:val="150"/>
              <w:marBottom w:val="0"/>
              <w:divBdr>
                <w:top w:val="none" w:sz="0" w:space="0" w:color="auto"/>
                <w:left w:val="none" w:sz="0" w:space="0" w:color="auto"/>
                <w:bottom w:val="none" w:sz="0" w:space="0" w:color="auto"/>
                <w:right w:val="none" w:sz="0" w:space="0" w:color="auto"/>
              </w:divBdr>
            </w:div>
          </w:divsChild>
        </w:div>
        <w:div w:id="1337538417">
          <w:marLeft w:val="0"/>
          <w:marRight w:val="0"/>
          <w:marTop w:val="225"/>
          <w:marBottom w:val="225"/>
          <w:divBdr>
            <w:top w:val="none" w:sz="0" w:space="0" w:color="auto"/>
            <w:left w:val="none" w:sz="0" w:space="0" w:color="auto"/>
            <w:bottom w:val="none" w:sz="0" w:space="0" w:color="auto"/>
            <w:right w:val="none" w:sz="0" w:space="0" w:color="auto"/>
          </w:divBdr>
          <w:divsChild>
            <w:div w:id="227805239">
              <w:marLeft w:val="0"/>
              <w:marRight w:val="0"/>
              <w:marTop w:val="0"/>
              <w:marBottom w:val="0"/>
              <w:divBdr>
                <w:top w:val="none" w:sz="0" w:space="0" w:color="auto"/>
                <w:left w:val="none" w:sz="0" w:space="0" w:color="auto"/>
                <w:bottom w:val="none" w:sz="0" w:space="0" w:color="auto"/>
                <w:right w:val="none" w:sz="0" w:space="0" w:color="auto"/>
              </w:divBdr>
            </w:div>
            <w:div w:id="2063602207">
              <w:marLeft w:val="0"/>
              <w:marRight w:val="0"/>
              <w:marTop w:val="150"/>
              <w:marBottom w:val="0"/>
              <w:divBdr>
                <w:top w:val="none" w:sz="0" w:space="0" w:color="auto"/>
                <w:left w:val="none" w:sz="0" w:space="0" w:color="auto"/>
                <w:bottom w:val="none" w:sz="0" w:space="0" w:color="auto"/>
                <w:right w:val="none" w:sz="0" w:space="0" w:color="auto"/>
              </w:divBdr>
            </w:div>
          </w:divsChild>
        </w:div>
        <w:div w:id="1902472929">
          <w:marLeft w:val="0"/>
          <w:marRight w:val="0"/>
          <w:marTop w:val="225"/>
          <w:marBottom w:val="225"/>
          <w:divBdr>
            <w:top w:val="none" w:sz="0" w:space="0" w:color="auto"/>
            <w:left w:val="none" w:sz="0" w:space="0" w:color="auto"/>
            <w:bottom w:val="none" w:sz="0" w:space="0" w:color="auto"/>
            <w:right w:val="none" w:sz="0" w:space="0" w:color="auto"/>
          </w:divBdr>
          <w:divsChild>
            <w:div w:id="47993889">
              <w:marLeft w:val="0"/>
              <w:marRight w:val="0"/>
              <w:marTop w:val="0"/>
              <w:marBottom w:val="0"/>
              <w:divBdr>
                <w:top w:val="none" w:sz="0" w:space="0" w:color="auto"/>
                <w:left w:val="none" w:sz="0" w:space="0" w:color="auto"/>
                <w:bottom w:val="none" w:sz="0" w:space="0" w:color="auto"/>
                <w:right w:val="none" w:sz="0" w:space="0" w:color="auto"/>
              </w:divBdr>
            </w:div>
            <w:div w:id="1899316318">
              <w:marLeft w:val="0"/>
              <w:marRight w:val="0"/>
              <w:marTop w:val="150"/>
              <w:marBottom w:val="0"/>
              <w:divBdr>
                <w:top w:val="none" w:sz="0" w:space="0" w:color="auto"/>
                <w:left w:val="none" w:sz="0" w:space="0" w:color="auto"/>
                <w:bottom w:val="none" w:sz="0" w:space="0" w:color="auto"/>
                <w:right w:val="none" w:sz="0" w:space="0" w:color="auto"/>
              </w:divBdr>
            </w:div>
          </w:divsChild>
        </w:div>
        <w:div w:id="135219459">
          <w:marLeft w:val="0"/>
          <w:marRight w:val="0"/>
          <w:marTop w:val="225"/>
          <w:marBottom w:val="225"/>
          <w:divBdr>
            <w:top w:val="none" w:sz="0" w:space="0" w:color="auto"/>
            <w:left w:val="none" w:sz="0" w:space="0" w:color="auto"/>
            <w:bottom w:val="none" w:sz="0" w:space="0" w:color="auto"/>
            <w:right w:val="none" w:sz="0" w:space="0" w:color="auto"/>
          </w:divBdr>
          <w:divsChild>
            <w:div w:id="1336767553">
              <w:marLeft w:val="0"/>
              <w:marRight w:val="0"/>
              <w:marTop w:val="0"/>
              <w:marBottom w:val="0"/>
              <w:divBdr>
                <w:top w:val="none" w:sz="0" w:space="0" w:color="auto"/>
                <w:left w:val="none" w:sz="0" w:space="0" w:color="auto"/>
                <w:bottom w:val="none" w:sz="0" w:space="0" w:color="auto"/>
                <w:right w:val="none" w:sz="0" w:space="0" w:color="auto"/>
              </w:divBdr>
            </w:div>
            <w:div w:id="133450374">
              <w:marLeft w:val="0"/>
              <w:marRight w:val="0"/>
              <w:marTop w:val="150"/>
              <w:marBottom w:val="0"/>
              <w:divBdr>
                <w:top w:val="none" w:sz="0" w:space="0" w:color="auto"/>
                <w:left w:val="none" w:sz="0" w:space="0" w:color="auto"/>
                <w:bottom w:val="none" w:sz="0" w:space="0" w:color="auto"/>
                <w:right w:val="none" w:sz="0" w:space="0" w:color="auto"/>
              </w:divBdr>
            </w:div>
          </w:divsChild>
        </w:div>
        <w:div w:id="1760591455">
          <w:marLeft w:val="0"/>
          <w:marRight w:val="0"/>
          <w:marTop w:val="225"/>
          <w:marBottom w:val="225"/>
          <w:divBdr>
            <w:top w:val="none" w:sz="0" w:space="0" w:color="auto"/>
            <w:left w:val="none" w:sz="0" w:space="0" w:color="auto"/>
            <w:bottom w:val="none" w:sz="0" w:space="0" w:color="auto"/>
            <w:right w:val="none" w:sz="0" w:space="0" w:color="auto"/>
          </w:divBdr>
          <w:divsChild>
            <w:div w:id="648830843">
              <w:marLeft w:val="0"/>
              <w:marRight w:val="0"/>
              <w:marTop w:val="0"/>
              <w:marBottom w:val="0"/>
              <w:divBdr>
                <w:top w:val="none" w:sz="0" w:space="0" w:color="auto"/>
                <w:left w:val="none" w:sz="0" w:space="0" w:color="auto"/>
                <w:bottom w:val="none" w:sz="0" w:space="0" w:color="auto"/>
                <w:right w:val="none" w:sz="0" w:space="0" w:color="auto"/>
              </w:divBdr>
            </w:div>
            <w:div w:id="1879663245">
              <w:marLeft w:val="0"/>
              <w:marRight w:val="0"/>
              <w:marTop w:val="150"/>
              <w:marBottom w:val="0"/>
              <w:divBdr>
                <w:top w:val="none" w:sz="0" w:space="0" w:color="auto"/>
                <w:left w:val="none" w:sz="0" w:space="0" w:color="auto"/>
                <w:bottom w:val="none" w:sz="0" w:space="0" w:color="auto"/>
                <w:right w:val="none" w:sz="0" w:space="0" w:color="auto"/>
              </w:divBdr>
            </w:div>
          </w:divsChild>
        </w:div>
        <w:div w:id="150215570">
          <w:marLeft w:val="0"/>
          <w:marRight w:val="0"/>
          <w:marTop w:val="225"/>
          <w:marBottom w:val="225"/>
          <w:divBdr>
            <w:top w:val="none" w:sz="0" w:space="0" w:color="auto"/>
            <w:left w:val="none" w:sz="0" w:space="0" w:color="auto"/>
            <w:bottom w:val="none" w:sz="0" w:space="0" w:color="auto"/>
            <w:right w:val="none" w:sz="0" w:space="0" w:color="auto"/>
          </w:divBdr>
          <w:divsChild>
            <w:div w:id="934558165">
              <w:marLeft w:val="0"/>
              <w:marRight w:val="0"/>
              <w:marTop w:val="0"/>
              <w:marBottom w:val="0"/>
              <w:divBdr>
                <w:top w:val="none" w:sz="0" w:space="0" w:color="auto"/>
                <w:left w:val="none" w:sz="0" w:space="0" w:color="auto"/>
                <w:bottom w:val="none" w:sz="0" w:space="0" w:color="auto"/>
                <w:right w:val="none" w:sz="0" w:space="0" w:color="auto"/>
              </w:divBdr>
            </w:div>
            <w:div w:id="1838033539">
              <w:marLeft w:val="0"/>
              <w:marRight w:val="0"/>
              <w:marTop w:val="150"/>
              <w:marBottom w:val="0"/>
              <w:divBdr>
                <w:top w:val="none" w:sz="0" w:space="0" w:color="auto"/>
                <w:left w:val="none" w:sz="0" w:space="0" w:color="auto"/>
                <w:bottom w:val="none" w:sz="0" w:space="0" w:color="auto"/>
                <w:right w:val="none" w:sz="0" w:space="0" w:color="auto"/>
              </w:divBdr>
            </w:div>
          </w:divsChild>
        </w:div>
        <w:div w:id="1434351712">
          <w:marLeft w:val="0"/>
          <w:marRight w:val="0"/>
          <w:marTop w:val="225"/>
          <w:marBottom w:val="225"/>
          <w:divBdr>
            <w:top w:val="none" w:sz="0" w:space="0" w:color="auto"/>
            <w:left w:val="none" w:sz="0" w:space="0" w:color="auto"/>
            <w:bottom w:val="none" w:sz="0" w:space="0" w:color="auto"/>
            <w:right w:val="none" w:sz="0" w:space="0" w:color="auto"/>
          </w:divBdr>
          <w:divsChild>
            <w:div w:id="1343897024">
              <w:marLeft w:val="0"/>
              <w:marRight w:val="0"/>
              <w:marTop w:val="0"/>
              <w:marBottom w:val="0"/>
              <w:divBdr>
                <w:top w:val="none" w:sz="0" w:space="0" w:color="auto"/>
                <w:left w:val="none" w:sz="0" w:space="0" w:color="auto"/>
                <w:bottom w:val="none" w:sz="0" w:space="0" w:color="auto"/>
                <w:right w:val="none" w:sz="0" w:space="0" w:color="auto"/>
              </w:divBdr>
            </w:div>
            <w:div w:id="371424871">
              <w:marLeft w:val="0"/>
              <w:marRight w:val="0"/>
              <w:marTop w:val="150"/>
              <w:marBottom w:val="0"/>
              <w:divBdr>
                <w:top w:val="none" w:sz="0" w:space="0" w:color="auto"/>
                <w:left w:val="none" w:sz="0" w:space="0" w:color="auto"/>
                <w:bottom w:val="none" w:sz="0" w:space="0" w:color="auto"/>
                <w:right w:val="none" w:sz="0" w:space="0" w:color="auto"/>
              </w:divBdr>
            </w:div>
          </w:divsChild>
        </w:div>
        <w:div w:id="1959407437">
          <w:marLeft w:val="0"/>
          <w:marRight w:val="0"/>
          <w:marTop w:val="225"/>
          <w:marBottom w:val="225"/>
          <w:divBdr>
            <w:top w:val="none" w:sz="0" w:space="0" w:color="auto"/>
            <w:left w:val="none" w:sz="0" w:space="0" w:color="auto"/>
            <w:bottom w:val="none" w:sz="0" w:space="0" w:color="auto"/>
            <w:right w:val="none" w:sz="0" w:space="0" w:color="auto"/>
          </w:divBdr>
          <w:divsChild>
            <w:div w:id="392701675">
              <w:marLeft w:val="0"/>
              <w:marRight w:val="0"/>
              <w:marTop w:val="0"/>
              <w:marBottom w:val="0"/>
              <w:divBdr>
                <w:top w:val="none" w:sz="0" w:space="0" w:color="auto"/>
                <w:left w:val="none" w:sz="0" w:space="0" w:color="auto"/>
                <w:bottom w:val="none" w:sz="0" w:space="0" w:color="auto"/>
                <w:right w:val="none" w:sz="0" w:space="0" w:color="auto"/>
              </w:divBdr>
            </w:div>
            <w:div w:id="1166551866">
              <w:marLeft w:val="0"/>
              <w:marRight w:val="0"/>
              <w:marTop w:val="150"/>
              <w:marBottom w:val="0"/>
              <w:divBdr>
                <w:top w:val="none" w:sz="0" w:space="0" w:color="auto"/>
                <w:left w:val="none" w:sz="0" w:space="0" w:color="auto"/>
                <w:bottom w:val="none" w:sz="0" w:space="0" w:color="auto"/>
                <w:right w:val="none" w:sz="0" w:space="0" w:color="auto"/>
              </w:divBdr>
            </w:div>
          </w:divsChild>
        </w:div>
        <w:div w:id="1119643931">
          <w:marLeft w:val="0"/>
          <w:marRight w:val="0"/>
          <w:marTop w:val="225"/>
          <w:marBottom w:val="225"/>
          <w:divBdr>
            <w:top w:val="none" w:sz="0" w:space="0" w:color="auto"/>
            <w:left w:val="none" w:sz="0" w:space="0" w:color="auto"/>
            <w:bottom w:val="none" w:sz="0" w:space="0" w:color="auto"/>
            <w:right w:val="none" w:sz="0" w:space="0" w:color="auto"/>
          </w:divBdr>
          <w:divsChild>
            <w:div w:id="1082021407">
              <w:marLeft w:val="0"/>
              <w:marRight w:val="0"/>
              <w:marTop w:val="0"/>
              <w:marBottom w:val="0"/>
              <w:divBdr>
                <w:top w:val="none" w:sz="0" w:space="0" w:color="auto"/>
                <w:left w:val="none" w:sz="0" w:space="0" w:color="auto"/>
                <w:bottom w:val="none" w:sz="0" w:space="0" w:color="auto"/>
                <w:right w:val="none" w:sz="0" w:space="0" w:color="auto"/>
              </w:divBdr>
            </w:div>
            <w:div w:id="2061786967">
              <w:marLeft w:val="0"/>
              <w:marRight w:val="0"/>
              <w:marTop w:val="150"/>
              <w:marBottom w:val="0"/>
              <w:divBdr>
                <w:top w:val="none" w:sz="0" w:space="0" w:color="auto"/>
                <w:left w:val="none" w:sz="0" w:space="0" w:color="auto"/>
                <w:bottom w:val="none" w:sz="0" w:space="0" w:color="auto"/>
                <w:right w:val="none" w:sz="0" w:space="0" w:color="auto"/>
              </w:divBdr>
            </w:div>
          </w:divsChild>
        </w:div>
        <w:div w:id="612631708">
          <w:marLeft w:val="0"/>
          <w:marRight w:val="0"/>
          <w:marTop w:val="225"/>
          <w:marBottom w:val="225"/>
          <w:divBdr>
            <w:top w:val="none" w:sz="0" w:space="0" w:color="auto"/>
            <w:left w:val="none" w:sz="0" w:space="0" w:color="auto"/>
            <w:bottom w:val="none" w:sz="0" w:space="0" w:color="auto"/>
            <w:right w:val="none" w:sz="0" w:space="0" w:color="auto"/>
          </w:divBdr>
          <w:divsChild>
            <w:div w:id="1738938496">
              <w:marLeft w:val="0"/>
              <w:marRight w:val="0"/>
              <w:marTop w:val="0"/>
              <w:marBottom w:val="0"/>
              <w:divBdr>
                <w:top w:val="none" w:sz="0" w:space="0" w:color="auto"/>
                <w:left w:val="none" w:sz="0" w:space="0" w:color="auto"/>
                <w:bottom w:val="none" w:sz="0" w:space="0" w:color="auto"/>
                <w:right w:val="none" w:sz="0" w:space="0" w:color="auto"/>
              </w:divBdr>
            </w:div>
            <w:div w:id="1133985203">
              <w:marLeft w:val="0"/>
              <w:marRight w:val="0"/>
              <w:marTop w:val="150"/>
              <w:marBottom w:val="0"/>
              <w:divBdr>
                <w:top w:val="none" w:sz="0" w:space="0" w:color="auto"/>
                <w:left w:val="none" w:sz="0" w:space="0" w:color="auto"/>
                <w:bottom w:val="none" w:sz="0" w:space="0" w:color="auto"/>
                <w:right w:val="none" w:sz="0" w:space="0" w:color="auto"/>
              </w:divBdr>
            </w:div>
          </w:divsChild>
        </w:div>
        <w:div w:id="1820075014">
          <w:marLeft w:val="0"/>
          <w:marRight w:val="0"/>
          <w:marTop w:val="225"/>
          <w:marBottom w:val="225"/>
          <w:divBdr>
            <w:top w:val="none" w:sz="0" w:space="0" w:color="auto"/>
            <w:left w:val="none" w:sz="0" w:space="0" w:color="auto"/>
            <w:bottom w:val="none" w:sz="0" w:space="0" w:color="auto"/>
            <w:right w:val="none" w:sz="0" w:space="0" w:color="auto"/>
          </w:divBdr>
          <w:divsChild>
            <w:div w:id="1441148275">
              <w:marLeft w:val="0"/>
              <w:marRight w:val="0"/>
              <w:marTop w:val="0"/>
              <w:marBottom w:val="0"/>
              <w:divBdr>
                <w:top w:val="none" w:sz="0" w:space="0" w:color="auto"/>
                <w:left w:val="none" w:sz="0" w:space="0" w:color="auto"/>
                <w:bottom w:val="none" w:sz="0" w:space="0" w:color="auto"/>
                <w:right w:val="none" w:sz="0" w:space="0" w:color="auto"/>
              </w:divBdr>
            </w:div>
            <w:div w:id="1849100431">
              <w:marLeft w:val="0"/>
              <w:marRight w:val="0"/>
              <w:marTop w:val="150"/>
              <w:marBottom w:val="0"/>
              <w:divBdr>
                <w:top w:val="none" w:sz="0" w:space="0" w:color="auto"/>
                <w:left w:val="none" w:sz="0" w:space="0" w:color="auto"/>
                <w:bottom w:val="none" w:sz="0" w:space="0" w:color="auto"/>
                <w:right w:val="none" w:sz="0" w:space="0" w:color="auto"/>
              </w:divBdr>
            </w:div>
          </w:divsChild>
        </w:div>
        <w:div w:id="1608923078">
          <w:marLeft w:val="0"/>
          <w:marRight w:val="0"/>
          <w:marTop w:val="225"/>
          <w:marBottom w:val="225"/>
          <w:divBdr>
            <w:top w:val="none" w:sz="0" w:space="0" w:color="auto"/>
            <w:left w:val="none" w:sz="0" w:space="0" w:color="auto"/>
            <w:bottom w:val="none" w:sz="0" w:space="0" w:color="auto"/>
            <w:right w:val="none" w:sz="0" w:space="0" w:color="auto"/>
          </w:divBdr>
          <w:divsChild>
            <w:div w:id="257912352">
              <w:marLeft w:val="0"/>
              <w:marRight w:val="0"/>
              <w:marTop w:val="0"/>
              <w:marBottom w:val="0"/>
              <w:divBdr>
                <w:top w:val="none" w:sz="0" w:space="0" w:color="auto"/>
                <w:left w:val="none" w:sz="0" w:space="0" w:color="auto"/>
                <w:bottom w:val="none" w:sz="0" w:space="0" w:color="auto"/>
                <w:right w:val="none" w:sz="0" w:space="0" w:color="auto"/>
              </w:divBdr>
            </w:div>
            <w:div w:id="1950816654">
              <w:marLeft w:val="0"/>
              <w:marRight w:val="0"/>
              <w:marTop w:val="150"/>
              <w:marBottom w:val="0"/>
              <w:divBdr>
                <w:top w:val="none" w:sz="0" w:space="0" w:color="auto"/>
                <w:left w:val="none" w:sz="0" w:space="0" w:color="auto"/>
                <w:bottom w:val="none" w:sz="0" w:space="0" w:color="auto"/>
                <w:right w:val="none" w:sz="0" w:space="0" w:color="auto"/>
              </w:divBdr>
            </w:div>
          </w:divsChild>
        </w:div>
        <w:div w:id="1255284613">
          <w:marLeft w:val="0"/>
          <w:marRight w:val="0"/>
          <w:marTop w:val="225"/>
          <w:marBottom w:val="225"/>
          <w:divBdr>
            <w:top w:val="none" w:sz="0" w:space="0" w:color="auto"/>
            <w:left w:val="none" w:sz="0" w:space="0" w:color="auto"/>
            <w:bottom w:val="none" w:sz="0" w:space="0" w:color="auto"/>
            <w:right w:val="none" w:sz="0" w:space="0" w:color="auto"/>
          </w:divBdr>
          <w:divsChild>
            <w:div w:id="1074204587">
              <w:marLeft w:val="0"/>
              <w:marRight w:val="0"/>
              <w:marTop w:val="0"/>
              <w:marBottom w:val="0"/>
              <w:divBdr>
                <w:top w:val="none" w:sz="0" w:space="0" w:color="auto"/>
                <w:left w:val="none" w:sz="0" w:space="0" w:color="auto"/>
                <w:bottom w:val="none" w:sz="0" w:space="0" w:color="auto"/>
                <w:right w:val="none" w:sz="0" w:space="0" w:color="auto"/>
              </w:divBdr>
            </w:div>
            <w:div w:id="1775246266">
              <w:marLeft w:val="0"/>
              <w:marRight w:val="0"/>
              <w:marTop w:val="150"/>
              <w:marBottom w:val="0"/>
              <w:divBdr>
                <w:top w:val="none" w:sz="0" w:space="0" w:color="auto"/>
                <w:left w:val="none" w:sz="0" w:space="0" w:color="auto"/>
                <w:bottom w:val="none" w:sz="0" w:space="0" w:color="auto"/>
                <w:right w:val="none" w:sz="0" w:space="0" w:color="auto"/>
              </w:divBdr>
            </w:div>
          </w:divsChild>
        </w:div>
        <w:div w:id="829904477">
          <w:marLeft w:val="0"/>
          <w:marRight w:val="0"/>
          <w:marTop w:val="225"/>
          <w:marBottom w:val="225"/>
          <w:divBdr>
            <w:top w:val="none" w:sz="0" w:space="0" w:color="auto"/>
            <w:left w:val="none" w:sz="0" w:space="0" w:color="auto"/>
            <w:bottom w:val="none" w:sz="0" w:space="0" w:color="auto"/>
            <w:right w:val="none" w:sz="0" w:space="0" w:color="auto"/>
          </w:divBdr>
          <w:divsChild>
            <w:div w:id="1013848320">
              <w:marLeft w:val="0"/>
              <w:marRight w:val="0"/>
              <w:marTop w:val="0"/>
              <w:marBottom w:val="0"/>
              <w:divBdr>
                <w:top w:val="none" w:sz="0" w:space="0" w:color="auto"/>
                <w:left w:val="none" w:sz="0" w:space="0" w:color="auto"/>
                <w:bottom w:val="none" w:sz="0" w:space="0" w:color="auto"/>
                <w:right w:val="none" w:sz="0" w:space="0" w:color="auto"/>
              </w:divBdr>
            </w:div>
            <w:div w:id="1416635362">
              <w:marLeft w:val="0"/>
              <w:marRight w:val="0"/>
              <w:marTop w:val="150"/>
              <w:marBottom w:val="0"/>
              <w:divBdr>
                <w:top w:val="none" w:sz="0" w:space="0" w:color="auto"/>
                <w:left w:val="none" w:sz="0" w:space="0" w:color="auto"/>
                <w:bottom w:val="none" w:sz="0" w:space="0" w:color="auto"/>
                <w:right w:val="none" w:sz="0" w:space="0" w:color="auto"/>
              </w:divBdr>
            </w:div>
          </w:divsChild>
        </w:div>
        <w:div w:id="1268735956">
          <w:marLeft w:val="0"/>
          <w:marRight w:val="0"/>
          <w:marTop w:val="225"/>
          <w:marBottom w:val="225"/>
          <w:divBdr>
            <w:top w:val="none" w:sz="0" w:space="0" w:color="auto"/>
            <w:left w:val="none" w:sz="0" w:space="0" w:color="auto"/>
            <w:bottom w:val="none" w:sz="0" w:space="0" w:color="auto"/>
            <w:right w:val="none" w:sz="0" w:space="0" w:color="auto"/>
          </w:divBdr>
          <w:divsChild>
            <w:div w:id="1495415008">
              <w:marLeft w:val="0"/>
              <w:marRight w:val="0"/>
              <w:marTop w:val="0"/>
              <w:marBottom w:val="0"/>
              <w:divBdr>
                <w:top w:val="none" w:sz="0" w:space="0" w:color="auto"/>
                <w:left w:val="none" w:sz="0" w:space="0" w:color="auto"/>
                <w:bottom w:val="none" w:sz="0" w:space="0" w:color="auto"/>
                <w:right w:val="none" w:sz="0" w:space="0" w:color="auto"/>
              </w:divBdr>
            </w:div>
            <w:div w:id="3920553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B29317-ED92-4045-86C6-4C883F653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1</Pages>
  <Words>4463</Words>
  <Characters>25445</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rabota</dc:creator>
  <cp:lastModifiedBy>Work</cp:lastModifiedBy>
  <cp:revision>37</cp:revision>
  <cp:lastPrinted>2019-11-16T07:45:00Z</cp:lastPrinted>
  <dcterms:created xsi:type="dcterms:W3CDTF">2019-11-11T14:36:00Z</dcterms:created>
  <dcterms:modified xsi:type="dcterms:W3CDTF">2023-09-24T18:32:00Z</dcterms:modified>
</cp:coreProperties>
</file>